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2" w:rightFromText="142" w:vertAnchor="page" w:tblpY="2836"/>
        <w:tblOverlap w:val="never"/>
        <w:tblW w:w="9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6"/>
        <w:gridCol w:w="3231"/>
      </w:tblGrid>
      <w:tr w:rsidR="009F5A71" w:rsidRPr="00D43192" w14:paraId="0A4A4B5E" w14:textId="77777777" w:rsidTr="00424268">
        <w:trPr>
          <w:trHeight w:hRule="exact" w:val="2494"/>
        </w:trPr>
        <w:tc>
          <w:tcPr>
            <w:tcW w:w="6236" w:type="dxa"/>
          </w:tcPr>
          <w:p w14:paraId="2FAB6F84" w14:textId="77777777" w:rsidR="009F5A71" w:rsidRPr="00247CCD" w:rsidRDefault="00422452" w:rsidP="00BC68DD">
            <w:pPr>
              <w:pStyle w:val="Absenderzeile"/>
              <w:framePr w:wrap="auto" w:vAnchor="margin" w:yAlign="inline"/>
              <w:rPr>
                <w:u w:val="single"/>
              </w:rPr>
            </w:pPr>
            <w:r w:rsidRPr="00247CCD">
              <w:rPr>
                <w:u w:val="single"/>
              </w:rPr>
              <w:t>DBSV</w:t>
            </w:r>
            <w:r w:rsidR="00751840" w:rsidRPr="00247CCD">
              <w:rPr>
                <w:u w:val="single"/>
              </w:rPr>
              <w:t xml:space="preserve"> · </w:t>
            </w:r>
            <w:r w:rsidRPr="00247CCD">
              <w:rPr>
                <w:u w:val="single"/>
              </w:rPr>
              <w:t>Rungestr. 19</w:t>
            </w:r>
            <w:r w:rsidR="00751840" w:rsidRPr="00247CCD">
              <w:rPr>
                <w:u w:val="single"/>
              </w:rPr>
              <w:t xml:space="preserve"> · </w:t>
            </w:r>
            <w:r w:rsidR="002E323C" w:rsidRPr="00247CCD">
              <w:rPr>
                <w:u w:val="single"/>
              </w:rPr>
              <w:t>10179 Berlin</w:t>
            </w:r>
          </w:p>
          <w:p w14:paraId="5EE1EF9F" w14:textId="77777777" w:rsidR="00150C82" w:rsidRPr="00453CAF" w:rsidRDefault="00150C82" w:rsidP="00150C82">
            <w:pPr>
              <w:pStyle w:val="Anschrift"/>
              <w:framePr w:w="0" w:hRule="auto" w:hSpace="0" w:wrap="auto" w:vAnchor="margin" w:hAnchor="text" w:xAlign="left" w:yAlign="inline"/>
            </w:pPr>
            <w:r w:rsidRPr="00453CAF">
              <w:t>An die</w:t>
            </w:r>
          </w:p>
          <w:p w14:paraId="1CB28A58" w14:textId="77777777" w:rsidR="00150C82" w:rsidRPr="00453CAF" w:rsidRDefault="00150C82" w:rsidP="00150C82">
            <w:pPr>
              <w:pStyle w:val="Anschrift"/>
              <w:framePr w:w="0" w:hRule="auto" w:hSpace="0" w:wrap="auto" w:vAnchor="margin" w:hAnchor="text" w:xAlign="left" w:yAlign="inline"/>
            </w:pPr>
            <w:r w:rsidRPr="00453CAF">
              <w:t>Landesvereine/-verbände im DBSV</w:t>
            </w:r>
            <w:r w:rsidR="00EC07CB">
              <w:t>,</w:t>
            </w:r>
          </w:p>
          <w:p w14:paraId="087214CF" w14:textId="77777777" w:rsidR="00150C82" w:rsidRPr="00453CAF" w:rsidRDefault="00150C82" w:rsidP="00150C82">
            <w:pPr>
              <w:pStyle w:val="Anschrift"/>
              <w:framePr w:w="0" w:hRule="auto" w:hSpace="0" w:wrap="auto" w:vAnchor="margin" w:hAnchor="text" w:xAlign="left" w:yAlign="inline"/>
            </w:pPr>
            <w:r w:rsidRPr="00453CAF">
              <w:rPr>
                <w:bCs/>
              </w:rPr>
              <w:t>die korporativen Mitglieder und die</w:t>
            </w:r>
            <w:r w:rsidRPr="00453CAF">
              <w:rPr>
                <w:bCs/>
              </w:rPr>
              <w:br/>
              <w:t>Mitglieder des DBSV-Präsidiums</w:t>
            </w:r>
            <w:r w:rsidRPr="00453CAF">
              <w:rPr>
                <w:bCs/>
              </w:rPr>
              <w:br/>
            </w:r>
          </w:p>
          <w:p w14:paraId="1B94FD94" w14:textId="77777777" w:rsidR="00150C82" w:rsidRPr="00453CAF" w:rsidRDefault="00150C82" w:rsidP="00150C82">
            <w:pPr>
              <w:pStyle w:val="Anschrift"/>
              <w:framePr w:w="0" w:hRule="auto" w:hSpace="0" w:wrap="auto" w:vAnchor="margin" w:hAnchor="text" w:xAlign="left" w:yAlign="inline"/>
            </w:pPr>
            <w:r w:rsidRPr="00453CAF">
              <w:rPr>
                <w:bCs/>
              </w:rPr>
              <w:t>Nachrichtlich an</w:t>
            </w:r>
            <w:r w:rsidRPr="00453CAF">
              <w:rPr>
                <w:bCs/>
              </w:rPr>
              <w:br/>
              <w:t>das Team des DBSV</w:t>
            </w:r>
          </w:p>
          <w:p w14:paraId="3DD0C8F8" w14:textId="77777777" w:rsidR="009F5A71" w:rsidRPr="00D43192" w:rsidRDefault="009F5A71" w:rsidP="00A23E7D">
            <w:pPr>
              <w:pStyle w:val="Anschrift"/>
              <w:framePr w:w="0" w:hRule="auto" w:hSpace="0" w:wrap="auto" w:vAnchor="margin" w:hAnchor="text" w:xAlign="left" w:yAlign="inline"/>
            </w:pPr>
          </w:p>
        </w:tc>
        <w:tc>
          <w:tcPr>
            <w:tcW w:w="3231" w:type="dxa"/>
          </w:tcPr>
          <w:p w14:paraId="0DBAA066" w14:textId="6EE8C73D" w:rsidR="00321894" w:rsidRPr="00D43192" w:rsidRDefault="002E323C" w:rsidP="00321894">
            <w:pPr>
              <w:pStyle w:val="Anschrift"/>
              <w:framePr w:w="0" w:hRule="auto" w:hSpace="0" w:wrap="auto" w:vAnchor="margin" w:hAnchor="text" w:xAlign="left" w:yAlign="inline"/>
              <w:spacing w:before="600"/>
            </w:pPr>
            <w:r w:rsidRPr="00D43192">
              <w:rPr>
                <w:b/>
              </w:rPr>
              <w:t xml:space="preserve">Rundschreiben </w:t>
            </w:r>
            <w:r w:rsidR="005A3008">
              <w:rPr>
                <w:b/>
              </w:rPr>
              <w:t>24</w:t>
            </w:r>
            <w:r w:rsidR="007B7F92">
              <w:rPr>
                <w:b/>
              </w:rPr>
              <w:t>/202</w:t>
            </w:r>
            <w:r w:rsidR="005A3008">
              <w:rPr>
                <w:b/>
              </w:rPr>
              <w:t>6</w:t>
            </w:r>
            <w:r w:rsidR="00232E71" w:rsidRPr="00D43192">
              <w:rPr>
                <w:b/>
              </w:rPr>
              <w:br/>
            </w:r>
          </w:p>
          <w:p w14:paraId="4BA81569" w14:textId="77777777" w:rsidR="009F5A71" w:rsidRPr="00D43192" w:rsidRDefault="00A23E7D" w:rsidP="00321894">
            <w:pPr>
              <w:pStyle w:val="Anschrift"/>
              <w:framePr w:w="0" w:hRule="auto" w:hSpace="0" w:wrap="auto" w:vAnchor="margin" w:hAnchor="text" w:xAlign="left" w:yAlign="inline"/>
              <w:spacing w:before="600"/>
              <w:rPr>
                <w:b/>
              </w:rPr>
            </w:pPr>
            <w:r w:rsidRPr="00D43192">
              <w:t xml:space="preserve">Tel. </w:t>
            </w:r>
            <w:r w:rsidR="001A4578">
              <w:t>030-285387-0</w:t>
            </w:r>
          </w:p>
        </w:tc>
      </w:tr>
      <w:tr w:rsidR="007B7F92" w:rsidRPr="00D43192" w14:paraId="4C779CD4" w14:textId="77777777" w:rsidTr="00424268">
        <w:trPr>
          <w:trHeight w:hRule="exact" w:val="2494"/>
        </w:trPr>
        <w:tc>
          <w:tcPr>
            <w:tcW w:w="6236" w:type="dxa"/>
          </w:tcPr>
          <w:p w14:paraId="4FD649F9" w14:textId="77777777" w:rsidR="007B7F92" w:rsidRPr="00247CCD" w:rsidRDefault="007B7F92" w:rsidP="00BC68DD">
            <w:pPr>
              <w:pStyle w:val="Absenderzeile"/>
              <w:framePr w:wrap="auto" w:vAnchor="margin" w:yAlign="inline"/>
              <w:rPr>
                <w:u w:val="single"/>
              </w:rPr>
            </w:pPr>
          </w:p>
        </w:tc>
        <w:tc>
          <w:tcPr>
            <w:tcW w:w="3231" w:type="dxa"/>
          </w:tcPr>
          <w:p w14:paraId="6AE0C878" w14:textId="77777777" w:rsidR="007B7F92" w:rsidRPr="00D43192" w:rsidRDefault="007B7F92" w:rsidP="00321894">
            <w:pPr>
              <w:pStyle w:val="Anschrift"/>
              <w:framePr w:w="0" w:hRule="auto" w:hSpace="0" w:wrap="auto" w:vAnchor="margin" w:hAnchor="text" w:xAlign="left" w:yAlign="inline"/>
              <w:spacing w:before="600"/>
              <w:rPr>
                <w:b/>
              </w:rPr>
            </w:pPr>
          </w:p>
        </w:tc>
      </w:tr>
    </w:tbl>
    <w:p w14:paraId="1215A9A9" w14:textId="0002393E" w:rsidR="00FD49B5" w:rsidRDefault="00E73CBC" w:rsidP="00274070">
      <w:pPr>
        <w:spacing w:after="360"/>
        <w:ind w:firstLine="6237"/>
      </w:pPr>
      <w:r w:rsidRPr="00D43192">
        <w:t>Berlin</w:t>
      </w:r>
      <w:r w:rsidR="005A76DB" w:rsidRPr="00D43192">
        <w:t>,</w:t>
      </w:r>
      <w:r w:rsidR="00880D31" w:rsidRPr="00D43192">
        <w:t xml:space="preserve"> </w:t>
      </w:r>
      <w:r w:rsidR="001C3FFF">
        <w:t>1</w:t>
      </w:r>
      <w:r w:rsidR="005A3008">
        <w:t>8</w:t>
      </w:r>
      <w:r w:rsidR="007B7F92">
        <w:t>.</w:t>
      </w:r>
      <w:r w:rsidR="005A3008">
        <w:t>03</w:t>
      </w:r>
      <w:r w:rsidR="00D43192">
        <w:t>.20</w:t>
      </w:r>
      <w:r w:rsidR="007B7F92">
        <w:t>2</w:t>
      </w:r>
      <w:r w:rsidR="005A3008">
        <w:t>6</w:t>
      </w:r>
    </w:p>
    <w:p w14:paraId="518646FE" w14:textId="2A32D36E" w:rsidR="00C160E9" w:rsidRDefault="00DE4D12" w:rsidP="00C160E9">
      <w:pPr>
        <w:pStyle w:val="berschrift3"/>
        <w:rPr>
          <w:szCs w:val="23"/>
        </w:rPr>
      </w:pPr>
      <w:r>
        <w:t>Braille-Fernkurs</w:t>
      </w:r>
      <w:r w:rsidR="005A3008">
        <w:t>e</w:t>
      </w:r>
      <w:r>
        <w:t xml:space="preserve"> </w:t>
      </w:r>
      <w:r w:rsidR="001C3FFF">
        <w:t xml:space="preserve">ab </w:t>
      </w:r>
      <w:r w:rsidR="005A3008">
        <w:t>März/April 2026</w:t>
      </w:r>
    </w:p>
    <w:p w14:paraId="275E65AD" w14:textId="77777777" w:rsidR="002C2D57" w:rsidRDefault="002C2D57" w:rsidP="00274070">
      <w:pPr>
        <w:spacing w:after="120" w:line="280" w:lineRule="atLeast"/>
      </w:pPr>
    </w:p>
    <w:p w14:paraId="6B6F6ACC" w14:textId="77777777" w:rsidR="00D57225" w:rsidRDefault="00A23E7D" w:rsidP="00582FAA">
      <w:pPr>
        <w:spacing w:line="280" w:lineRule="atLeast"/>
      </w:pPr>
      <w:r w:rsidRPr="00D43192">
        <w:t>Sehr geehrte Damen und Herren</w:t>
      </w:r>
      <w:r w:rsidR="00042A43">
        <w:t>,</w:t>
      </w:r>
    </w:p>
    <w:p w14:paraId="2C6102DB" w14:textId="70FAE0EC" w:rsidR="0048694D" w:rsidRDefault="001C3FFF" w:rsidP="00274070">
      <w:pPr>
        <w:spacing w:after="240"/>
      </w:pPr>
      <w:r>
        <w:t xml:space="preserve">ab </w:t>
      </w:r>
      <w:r w:rsidR="005A3008">
        <w:t>30. März bzw. 1. April</w:t>
      </w:r>
      <w:r>
        <w:t xml:space="preserve"> 2026</w:t>
      </w:r>
      <w:r w:rsidR="0048694D">
        <w:t xml:space="preserve"> bietet der DBSV im Rahmen seines Punktum-Projekts (gefördert durch die Aktion Mensch) </w:t>
      </w:r>
      <w:r w:rsidR="005A3008">
        <w:t>zw</w:t>
      </w:r>
      <w:r>
        <w:t xml:space="preserve">ei </w:t>
      </w:r>
      <w:r w:rsidR="005A3008">
        <w:t xml:space="preserve">neue </w:t>
      </w:r>
      <w:r w:rsidR="0048694D">
        <w:t>Braille-Fernkurs</w:t>
      </w:r>
      <w:r w:rsidR="005A3008">
        <w:t>e</w:t>
      </w:r>
      <w:r w:rsidR="0048694D">
        <w:t xml:space="preserve"> für erblindete Erwachsene an.</w:t>
      </w:r>
    </w:p>
    <w:p w14:paraId="153FD27A" w14:textId="77777777" w:rsidR="005A3008" w:rsidRDefault="001C3FFF" w:rsidP="00274070">
      <w:pPr>
        <w:spacing w:after="120"/>
      </w:pPr>
      <w:r>
        <w:t xml:space="preserve">Die Online-Treffen auf Zoom </w:t>
      </w:r>
      <w:r w:rsidR="005A3008">
        <w:t>sind</w:t>
      </w:r>
    </w:p>
    <w:p w14:paraId="328C08A8" w14:textId="52B04FAA" w:rsidR="005A3008" w:rsidRPr="00EC117E" w:rsidRDefault="005A3008" w:rsidP="00274070">
      <w:pPr>
        <w:pStyle w:val="Listenabsatz"/>
        <w:numPr>
          <w:ilvl w:val="0"/>
          <w:numId w:val="16"/>
        </w:numPr>
        <w:spacing w:after="120"/>
        <w:rPr>
          <w:b/>
          <w:bCs/>
        </w:rPr>
      </w:pPr>
      <w:r w:rsidRPr="00EC117E">
        <w:rPr>
          <w:b/>
          <w:bCs/>
        </w:rPr>
        <w:t xml:space="preserve">montags </w:t>
      </w:r>
      <w:r w:rsidR="00274070" w:rsidRPr="00EC117E">
        <w:rPr>
          <w:b/>
          <w:bCs/>
        </w:rPr>
        <w:t xml:space="preserve">von </w:t>
      </w:r>
      <w:r w:rsidRPr="00EC117E">
        <w:rPr>
          <w:b/>
          <w:bCs/>
        </w:rPr>
        <w:t>16</w:t>
      </w:r>
      <w:r w:rsidR="00274070" w:rsidRPr="00EC117E">
        <w:rPr>
          <w:b/>
          <w:bCs/>
        </w:rPr>
        <w:t>:</w:t>
      </w:r>
      <w:r w:rsidRPr="00EC117E">
        <w:rPr>
          <w:b/>
          <w:bCs/>
        </w:rPr>
        <w:t xml:space="preserve">00 </w:t>
      </w:r>
      <w:r w:rsidR="00274070" w:rsidRPr="00EC117E">
        <w:rPr>
          <w:b/>
          <w:bCs/>
        </w:rPr>
        <w:t>–</w:t>
      </w:r>
      <w:r w:rsidRPr="00EC117E">
        <w:rPr>
          <w:b/>
          <w:bCs/>
        </w:rPr>
        <w:t xml:space="preserve"> 17</w:t>
      </w:r>
      <w:r w:rsidR="00274070" w:rsidRPr="00EC117E">
        <w:rPr>
          <w:b/>
          <w:bCs/>
        </w:rPr>
        <w:t>:</w:t>
      </w:r>
      <w:r w:rsidRPr="00EC117E">
        <w:rPr>
          <w:b/>
          <w:bCs/>
        </w:rPr>
        <w:t>30 Uhr ab 30. März</w:t>
      </w:r>
      <w:r w:rsidR="00274070" w:rsidRPr="00EC117E">
        <w:rPr>
          <w:b/>
          <w:bCs/>
        </w:rPr>
        <w:t xml:space="preserve"> und</w:t>
      </w:r>
    </w:p>
    <w:p w14:paraId="3AE51C45" w14:textId="12FF62B7" w:rsidR="00274070" w:rsidRPr="00EC117E" w:rsidRDefault="005A3008" w:rsidP="00274070">
      <w:pPr>
        <w:pStyle w:val="Listenabsatz"/>
        <w:numPr>
          <w:ilvl w:val="0"/>
          <w:numId w:val="16"/>
        </w:numPr>
        <w:rPr>
          <w:b/>
          <w:bCs/>
        </w:rPr>
      </w:pPr>
      <w:r w:rsidRPr="00EC117E">
        <w:rPr>
          <w:b/>
          <w:bCs/>
        </w:rPr>
        <w:t xml:space="preserve">mittwochs </w:t>
      </w:r>
      <w:r w:rsidR="00274070" w:rsidRPr="00EC117E">
        <w:rPr>
          <w:b/>
          <w:bCs/>
        </w:rPr>
        <w:t xml:space="preserve">von </w:t>
      </w:r>
      <w:r w:rsidRPr="00EC117E">
        <w:rPr>
          <w:b/>
          <w:bCs/>
        </w:rPr>
        <w:t>18</w:t>
      </w:r>
      <w:r w:rsidR="00274070" w:rsidRPr="00EC117E">
        <w:rPr>
          <w:b/>
          <w:bCs/>
        </w:rPr>
        <w:t>:</w:t>
      </w:r>
      <w:r w:rsidRPr="00EC117E">
        <w:rPr>
          <w:b/>
          <w:bCs/>
        </w:rPr>
        <w:t xml:space="preserve">00 </w:t>
      </w:r>
      <w:r w:rsidR="00274070" w:rsidRPr="00EC117E">
        <w:rPr>
          <w:b/>
          <w:bCs/>
        </w:rPr>
        <w:t>–</w:t>
      </w:r>
      <w:r w:rsidRPr="00EC117E">
        <w:rPr>
          <w:b/>
          <w:bCs/>
        </w:rPr>
        <w:t xml:space="preserve"> 19</w:t>
      </w:r>
      <w:r w:rsidR="00274070" w:rsidRPr="00EC117E">
        <w:rPr>
          <w:b/>
          <w:bCs/>
        </w:rPr>
        <w:t>:</w:t>
      </w:r>
      <w:r w:rsidRPr="00EC117E">
        <w:rPr>
          <w:b/>
          <w:bCs/>
        </w:rPr>
        <w:t>30 Uhr ab 1. April</w:t>
      </w:r>
      <w:r w:rsidR="00274070" w:rsidRPr="00EC117E">
        <w:rPr>
          <w:b/>
          <w:bCs/>
        </w:rPr>
        <w:t xml:space="preserve">. </w:t>
      </w:r>
    </w:p>
    <w:p w14:paraId="3807D25E" w14:textId="77777777" w:rsidR="00EC117E" w:rsidRDefault="00A725D1" w:rsidP="00274070">
      <w:pPr>
        <w:spacing w:before="120" w:after="240"/>
        <w:rPr>
          <w:color w:val="0028DC" w:themeColor="accent5"/>
          <w:u w:val="single"/>
        </w:rPr>
      </w:pPr>
      <w:r>
        <w:t>Braille lernt man am besten im persönlichen Unterricht. Und dafür können Sie hier Lehrkräfte in Ihrer Nähe finden:</w:t>
      </w:r>
      <w:r w:rsidR="00EC117E">
        <w:t xml:space="preserve"> </w:t>
      </w:r>
      <w:hyperlink r:id="rId8" w:history="1">
        <w:r w:rsidR="00EC117E" w:rsidRPr="00EC117E">
          <w:rPr>
            <w:rStyle w:val="Hyperlink"/>
            <w:color w:val="0028DC" w:themeColor="accent5"/>
            <w:u w:val="single"/>
          </w:rPr>
          <w:t>www.dbsv.org/braillelehrende.html</w:t>
        </w:r>
      </w:hyperlink>
    </w:p>
    <w:p w14:paraId="20B75105" w14:textId="1F1E2190" w:rsidR="00A725D1" w:rsidRDefault="00A725D1" w:rsidP="00274070">
      <w:pPr>
        <w:spacing w:before="120" w:after="240"/>
      </w:pPr>
      <w:r>
        <w:t>Für Menschen, die keinen Kurs oder Lehrkraft in der Nähe haben, gibt es unser Fernkursangebot.</w:t>
      </w:r>
    </w:p>
    <w:p w14:paraId="535DD8A1" w14:textId="753A5C3F" w:rsidR="00156F49" w:rsidRDefault="00156F49" w:rsidP="0048694D">
      <w:r>
        <w:t>Rückmeldung eines Teilnehmers vom letzten Fernkurs: „</w:t>
      </w:r>
      <w:r w:rsidRPr="00274070">
        <w:rPr>
          <w:i/>
          <w:iCs/>
        </w:rPr>
        <w:t xml:space="preserve">Mir hat es total gut gefallen und sehr geholfen, den Einstieg in die Blindenschrift hinzubekommen. </w:t>
      </w:r>
      <w:r w:rsidRPr="00274070">
        <w:rPr>
          <w:i/>
          <w:iCs/>
        </w:rPr>
        <w:lastRenderedPageBreak/>
        <w:t xml:space="preserve">Die Schulungsunterlagen waren echt prima aufgebaut und ganz besonders positiv und hervorragend habe ich das didaktisches und pädagogisches Geschick der Lehrkraft wahrgenommen. Und auch menschlich ihr </w:t>
      </w:r>
      <w:r w:rsidR="002E6B6E" w:rsidRPr="00274070">
        <w:rPr>
          <w:i/>
          <w:iCs/>
        </w:rPr>
        <w:t>Einfühlungsvermögen</w:t>
      </w:r>
      <w:r w:rsidRPr="00274070">
        <w:rPr>
          <w:i/>
          <w:iCs/>
        </w:rPr>
        <w:t xml:space="preserve"> und ihre Geduld.</w:t>
      </w:r>
      <w:r>
        <w:t>“</w:t>
      </w:r>
    </w:p>
    <w:p w14:paraId="33ABEEE7" w14:textId="75F83399" w:rsidR="0048694D" w:rsidRDefault="0048694D" w:rsidP="0048694D">
      <w:r>
        <w:t xml:space="preserve">Die Teilnehmenden bekommen umfangreiches Kursmaterial per Post zugesandt, </w:t>
      </w:r>
      <w:r w:rsidR="002E6B6E">
        <w:t>dass</w:t>
      </w:r>
      <w:r>
        <w:t xml:space="preserve"> sie im Selbststudium bearbeiten. In wöchentlichen Zoom-Meetings werden gemeinsam Übungen gemacht und es ist Raum für Fragen und Austausch. An den Treffen kann man per Computer, Smartphone oder Telefon teilnehmen.</w:t>
      </w:r>
    </w:p>
    <w:p w14:paraId="0DC1D89A" w14:textId="216CA082" w:rsidR="007B7F92" w:rsidRDefault="007B7F92" w:rsidP="0048694D">
      <w:r>
        <w:t>Die K</w:t>
      </w:r>
      <w:r w:rsidR="0048694D">
        <w:t>urs</w:t>
      </w:r>
      <w:r>
        <w:t>e we</w:t>
      </w:r>
      <w:r w:rsidR="0048694D">
        <w:t>rd</w:t>
      </w:r>
      <w:r>
        <w:t>en</w:t>
      </w:r>
      <w:r w:rsidR="0048694D">
        <w:t xml:space="preserve"> ca. 15</w:t>
      </w:r>
      <w:r w:rsidR="001C3FFF">
        <w:t>-20</w:t>
      </w:r>
      <w:r w:rsidR="0048694D">
        <w:t xml:space="preserve"> Unterrichtseinheiten umfassen.</w:t>
      </w:r>
    </w:p>
    <w:p w14:paraId="1AF6AF71" w14:textId="77777777" w:rsidR="0048694D" w:rsidRDefault="0048694D" w:rsidP="0048694D">
      <w:r>
        <w:t xml:space="preserve">Braille-Vorkenntnisse sind nicht notwendig. Voraussetzung ist allerdings die Bereitschaft, eigenständig mit den Materialien zu üben. </w:t>
      </w:r>
    </w:p>
    <w:p w14:paraId="04B54C9C" w14:textId="0197F2D7" w:rsidR="0048694D" w:rsidRDefault="0048694D" w:rsidP="0048694D">
      <w:r>
        <w:t>Folgende Inhalte werden im Kurs behandelt:</w:t>
      </w:r>
    </w:p>
    <w:p w14:paraId="3A48A5E2" w14:textId="77777777" w:rsidR="0048694D" w:rsidRDefault="0048694D" w:rsidP="00232D5D">
      <w:pPr>
        <w:pStyle w:val="Listenabsatz"/>
        <w:numPr>
          <w:ilvl w:val="0"/>
          <w:numId w:val="14"/>
        </w:numPr>
        <w:ind w:left="360"/>
      </w:pPr>
      <w:r>
        <w:t>Vorbereitende Übungen zur Schulung des Tastsinns</w:t>
      </w:r>
    </w:p>
    <w:p w14:paraId="1010A533" w14:textId="77777777" w:rsidR="0048694D" w:rsidRDefault="0048694D" w:rsidP="0048694D">
      <w:pPr>
        <w:pStyle w:val="Listenabsatz"/>
        <w:numPr>
          <w:ilvl w:val="0"/>
          <w:numId w:val="14"/>
        </w:numPr>
        <w:ind w:left="360"/>
      </w:pPr>
      <w:r>
        <w:t>die Buchstaben des deutschen Alphabets inkl. Umlaute und ß</w:t>
      </w:r>
    </w:p>
    <w:p w14:paraId="699E3DB0" w14:textId="77777777" w:rsidR="0048694D" w:rsidRDefault="0048694D" w:rsidP="0048694D">
      <w:pPr>
        <w:pStyle w:val="Listenabsatz"/>
        <w:numPr>
          <w:ilvl w:val="0"/>
          <w:numId w:val="14"/>
        </w:numPr>
        <w:ind w:left="360"/>
      </w:pPr>
      <w:r>
        <w:t>Satz- und Sonderzeichen</w:t>
      </w:r>
    </w:p>
    <w:p w14:paraId="76B1708F" w14:textId="77777777" w:rsidR="0048694D" w:rsidRDefault="0048694D" w:rsidP="002052A5">
      <w:pPr>
        <w:pStyle w:val="Listenabsatz"/>
        <w:numPr>
          <w:ilvl w:val="0"/>
          <w:numId w:val="14"/>
        </w:numPr>
        <w:ind w:left="360"/>
      </w:pPr>
      <w:r>
        <w:t>Zahlen und Rechenzeichen</w:t>
      </w:r>
    </w:p>
    <w:p w14:paraId="1038262C" w14:textId="4B1AFEFA" w:rsidR="0048694D" w:rsidRDefault="0048694D" w:rsidP="0048694D">
      <w:pPr>
        <w:pStyle w:val="Listenabsatz"/>
        <w:numPr>
          <w:ilvl w:val="0"/>
          <w:numId w:val="14"/>
        </w:numPr>
        <w:ind w:left="360"/>
      </w:pPr>
      <w:r>
        <w:t>die acht Kürzungen der deutschen Braille-</w:t>
      </w:r>
      <w:r w:rsidR="00FD49B5">
        <w:t>V</w:t>
      </w:r>
      <w:r>
        <w:t>ollschrift</w:t>
      </w:r>
    </w:p>
    <w:p w14:paraId="551D2227" w14:textId="77777777" w:rsidR="0048694D" w:rsidRDefault="0048694D" w:rsidP="0048694D">
      <w:pPr>
        <w:pStyle w:val="Listenabsatz"/>
        <w:numPr>
          <w:ilvl w:val="0"/>
          <w:numId w:val="14"/>
        </w:numPr>
        <w:ind w:left="360"/>
      </w:pPr>
      <w:r>
        <w:t>8-Punkt-Braille bzw. Computer-Braille</w:t>
      </w:r>
    </w:p>
    <w:p w14:paraId="59B40689" w14:textId="77777777" w:rsidR="0048694D" w:rsidRDefault="0048694D" w:rsidP="0048694D">
      <w:pPr>
        <w:pStyle w:val="Listenabsatz"/>
        <w:numPr>
          <w:ilvl w:val="0"/>
          <w:numId w:val="14"/>
        </w:numPr>
        <w:ind w:left="360"/>
      </w:pPr>
      <w:r>
        <w:t>Methoden und Werkzeuge zum Braille Schreiben</w:t>
      </w:r>
    </w:p>
    <w:p w14:paraId="6A6BA3D6" w14:textId="77777777" w:rsidR="0048694D" w:rsidRDefault="0048694D" w:rsidP="0048694D">
      <w:pPr>
        <w:pStyle w:val="Listenabsatz"/>
        <w:numPr>
          <w:ilvl w:val="0"/>
          <w:numId w:val="14"/>
        </w:numPr>
        <w:ind w:left="360"/>
      </w:pPr>
      <w:r>
        <w:t>Vorstellung der deutschen Braille-Kurzschrift</w:t>
      </w:r>
    </w:p>
    <w:p w14:paraId="02F631EE" w14:textId="77777777" w:rsidR="00FD49B5" w:rsidRDefault="0048694D" w:rsidP="00FD49B5">
      <w:pPr>
        <w:spacing w:after="0"/>
      </w:pPr>
      <w:r>
        <w:t>Der Teilnahmebeitrag für diesen Kurs ist 130</w:t>
      </w:r>
      <w:r w:rsidR="00FD49B5">
        <w:t xml:space="preserve"> </w:t>
      </w:r>
      <w:r>
        <w:t xml:space="preserve">€. </w:t>
      </w:r>
    </w:p>
    <w:p w14:paraId="4C32A012" w14:textId="4D33B43F" w:rsidR="00FD49B5" w:rsidRDefault="0048694D" w:rsidP="00FD49B5">
      <w:r>
        <w:t>DBSV-Mitglieder zahlen nur 100</w:t>
      </w:r>
      <w:r w:rsidR="00FD49B5">
        <w:t xml:space="preserve"> </w:t>
      </w:r>
      <w:r>
        <w:t>€.</w:t>
      </w:r>
    </w:p>
    <w:p w14:paraId="389CA3D2" w14:textId="61FA5ABE" w:rsidR="001C6DD0" w:rsidRDefault="0048694D" w:rsidP="0048694D">
      <w:r>
        <w:t xml:space="preserve">Rückfragen und Anmeldungen </w:t>
      </w:r>
      <w:r w:rsidR="007B7F92">
        <w:t>mit dem angehängten Anmeldeformula</w:t>
      </w:r>
      <w:r w:rsidR="00274070">
        <w:t>r an:</w:t>
      </w:r>
      <w:r w:rsidR="007B7F92">
        <w:rPr>
          <w:color w:val="001DA4" w:themeColor="accent5" w:themeShade="BF"/>
          <w:u w:val="single"/>
        </w:rPr>
        <w:t xml:space="preserve"> r.delgado@dbsv.org</w:t>
      </w:r>
    </w:p>
    <w:p w14:paraId="280F76B0" w14:textId="1EC9A3C6" w:rsidR="0048694D" w:rsidRDefault="0048694D" w:rsidP="0048694D">
      <w:r>
        <w:t>Mit freundlichen Grüßen,</w:t>
      </w:r>
    </w:p>
    <w:p w14:paraId="30F1782F" w14:textId="036AE372" w:rsidR="0048694D" w:rsidRDefault="0048694D" w:rsidP="00EC117E">
      <w:r>
        <w:t xml:space="preserve">gez. </w:t>
      </w:r>
      <w:r w:rsidR="00582FAA">
        <w:t>Reiner Delgado</w:t>
      </w:r>
      <w:r w:rsidR="00DE4D12">
        <w:t xml:space="preserve"> </w:t>
      </w:r>
      <w:r w:rsidR="00DE4D12">
        <w:br/>
        <w:t>Sozialreferent</w:t>
      </w:r>
      <w:r w:rsidR="00582FAA">
        <w:br/>
      </w:r>
    </w:p>
    <w:p w14:paraId="69D58293" w14:textId="3EFF3970" w:rsidR="00274070" w:rsidRPr="00274070" w:rsidRDefault="00957EB2" w:rsidP="00274070">
      <w:pPr>
        <w:pStyle w:val="berschrift2"/>
        <w:spacing w:before="0" w:after="120"/>
        <w:rPr>
          <w:rFonts w:ascii="Verdana" w:hAnsi="Verdana"/>
          <w:sz w:val="23"/>
          <w:szCs w:val="23"/>
        </w:rPr>
      </w:pPr>
      <w:r w:rsidRPr="00794C4B">
        <w:rPr>
          <w:rFonts w:ascii="Verdana" w:hAnsi="Verdana"/>
          <w:sz w:val="23"/>
          <w:szCs w:val="23"/>
        </w:rPr>
        <w:lastRenderedPageBreak/>
        <w:t>Anmeldeformular</w:t>
      </w:r>
    </w:p>
    <w:p w14:paraId="2014F2D2" w14:textId="5CFC2860" w:rsidR="00957EB2" w:rsidRPr="00794C4B" w:rsidRDefault="007B7F92" w:rsidP="00957EB2">
      <w:pPr>
        <w:pStyle w:val="berschrift2"/>
        <w:rPr>
          <w:rFonts w:ascii="Verdana" w:hAnsi="Verdana"/>
          <w:sz w:val="23"/>
          <w:szCs w:val="23"/>
        </w:rPr>
      </w:pPr>
      <w:r>
        <w:rPr>
          <w:rFonts w:ascii="Verdana" w:hAnsi="Verdana"/>
          <w:sz w:val="23"/>
          <w:szCs w:val="23"/>
        </w:rPr>
        <w:t xml:space="preserve">für </w:t>
      </w:r>
      <w:r w:rsidR="005A3008">
        <w:rPr>
          <w:rFonts w:ascii="Verdana" w:hAnsi="Verdana"/>
          <w:sz w:val="23"/>
          <w:szCs w:val="23"/>
        </w:rPr>
        <w:t>ein</w:t>
      </w:r>
      <w:r w:rsidR="00957EB2">
        <w:rPr>
          <w:rFonts w:ascii="Verdana" w:hAnsi="Verdana"/>
          <w:sz w:val="23"/>
          <w:szCs w:val="23"/>
        </w:rPr>
        <w:t xml:space="preserve">en Braille-Fernkurs </w:t>
      </w:r>
      <w:r w:rsidR="001C3FFF">
        <w:rPr>
          <w:rFonts w:ascii="Verdana" w:hAnsi="Verdana"/>
          <w:sz w:val="23"/>
          <w:szCs w:val="23"/>
        </w:rPr>
        <w:t>2026</w:t>
      </w:r>
    </w:p>
    <w:p w14:paraId="5EB42619" w14:textId="77777777" w:rsidR="00957EB2" w:rsidRPr="00794C4B" w:rsidRDefault="00957EB2" w:rsidP="00957EB2">
      <w:pPr>
        <w:rPr>
          <w:rFonts w:ascii="Verdana" w:hAnsi="Verdana"/>
          <w:szCs w:val="23"/>
        </w:rPr>
      </w:pPr>
      <w:r>
        <w:rPr>
          <w:rFonts w:ascii="Verdana" w:hAnsi="Verdana"/>
          <w:szCs w:val="23"/>
        </w:rPr>
        <w:t>Bitte möglichst per E-Mail</w:t>
      </w:r>
      <w:r w:rsidRPr="00794C4B">
        <w:rPr>
          <w:rFonts w:ascii="Verdana" w:hAnsi="Verdana"/>
          <w:szCs w:val="23"/>
        </w:rPr>
        <w:t xml:space="preserve"> zurücksenden an: </w:t>
      </w:r>
    </w:p>
    <w:p w14:paraId="402675AF" w14:textId="75F78C63" w:rsidR="00957EB2" w:rsidRPr="00794C4B" w:rsidRDefault="00957EB2" w:rsidP="00274070">
      <w:pPr>
        <w:spacing w:after="120"/>
        <w:rPr>
          <w:rFonts w:ascii="Verdana" w:hAnsi="Verdana"/>
          <w:szCs w:val="23"/>
        </w:rPr>
      </w:pPr>
      <w:r w:rsidRPr="00794C4B">
        <w:rPr>
          <w:rFonts w:ascii="Verdana" w:hAnsi="Verdana"/>
          <w:szCs w:val="23"/>
        </w:rPr>
        <w:t>Deutscher Blinden- und Sehbeh</w:t>
      </w:r>
      <w:r>
        <w:rPr>
          <w:rFonts w:ascii="Verdana" w:hAnsi="Verdana"/>
          <w:szCs w:val="23"/>
        </w:rPr>
        <w:t>indertenverband</w:t>
      </w:r>
      <w:r w:rsidR="00274070">
        <w:rPr>
          <w:rFonts w:ascii="Verdana" w:hAnsi="Verdana"/>
          <w:szCs w:val="23"/>
        </w:rPr>
        <w:t xml:space="preserve"> e.V. </w:t>
      </w:r>
      <w:r w:rsidRPr="00794C4B">
        <w:rPr>
          <w:rFonts w:ascii="Verdana" w:hAnsi="Verdana"/>
          <w:szCs w:val="23"/>
        </w:rPr>
        <w:br/>
      </w:r>
      <w:r w:rsidR="007B7F92">
        <w:rPr>
          <w:rFonts w:ascii="Verdana" w:hAnsi="Verdana"/>
          <w:szCs w:val="23"/>
        </w:rPr>
        <w:t>Reiner Delgado</w:t>
      </w:r>
      <w:r>
        <w:rPr>
          <w:rFonts w:ascii="Verdana" w:hAnsi="Verdana"/>
          <w:szCs w:val="23"/>
        </w:rPr>
        <w:br/>
      </w:r>
      <w:r w:rsidRPr="00794C4B">
        <w:rPr>
          <w:rFonts w:ascii="Verdana" w:hAnsi="Verdana"/>
          <w:szCs w:val="23"/>
        </w:rPr>
        <w:t>Rungestr. 19, 10179 Berlin</w:t>
      </w:r>
    </w:p>
    <w:p w14:paraId="6BAD7586" w14:textId="77777777" w:rsidR="00274070" w:rsidRDefault="00957EB2" w:rsidP="00274070">
      <w:pPr>
        <w:spacing w:after="240"/>
        <w:rPr>
          <w:rFonts w:ascii="Verdana" w:hAnsi="Verdana"/>
          <w:szCs w:val="23"/>
        </w:rPr>
      </w:pPr>
      <w:r w:rsidRPr="00957EB2">
        <w:rPr>
          <w:rFonts w:ascii="Verdana" w:hAnsi="Verdana"/>
          <w:szCs w:val="23"/>
        </w:rPr>
        <w:t xml:space="preserve">Mail: </w:t>
      </w:r>
      <w:hyperlink r:id="rId9" w:history="1">
        <w:r w:rsidR="007B7F92" w:rsidRPr="00274070">
          <w:rPr>
            <w:rStyle w:val="Hyperlink"/>
            <w:rFonts w:ascii="Verdana" w:hAnsi="Verdana"/>
            <w:color w:val="0028DC" w:themeColor="accent5"/>
            <w:szCs w:val="23"/>
          </w:rPr>
          <w:t>r.delgado@dbsv.org</w:t>
        </w:r>
      </w:hyperlink>
    </w:p>
    <w:p w14:paraId="503B14A1" w14:textId="42A908D9" w:rsidR="00957EB2" w:rsidRPr="00957EB2" w:rsidRDefault="00957EB2" w:rsidP="00274070">
      <w:pPr>
        <w:spacing w:after="240"/>
        <w:rPr>
          <w:rFonts w:ascii="Verdana" w:hAnsi="Verdana"/>
          <w:szCs w:val="23"/>
        </w:rPr>
      </w:pPr>
    </w:p>
    <w:p w14:paraId="05935629" w14:textId="66073A87" w:rsidR="00957EB2" w:rsidRPr="00794C4B" w:rsidRDefault="00957EB2" w:rsidP="00957EB2">
      <w:pPr>
        <w:rPr>
          <w:rFonts w:ascii="Verdana" w:hAnsi="Verdana"/>
          <w:szCs w:val="23"/>
        </w:rPr>
      </w:pPr>
      <w:r w:rsidRPr="00794C4B">
        <w:rPr>
          <w:rFonts w:ascii="Verdana" w:hAnsi="Verdana"/>
          <w:szCs w:val="23"/>
        </w:rPr>
        <w:t>Vorname</w:t>
      </w:r>
      <w:r w:rsidR="007B7F92">
        <w:rPr>
          <w:rFonts w:ascii="Verdana" w:hAnsi="Verdana"/>
          <w:szCs w:val="23"/>
        </w:rPr>
        <w:t xml:space="preserve"> Name</w:t>
      </w:r>
      <w:r w:rsidRPr="00794C4B">
        <w:rPr>
          <w:rFonts w:ascii="Verdana" w:hAnsi="Verdana"/>
          <w:szCs w:val="23"/>
        </w:rPr>
        <w:t>:</w:t>
      </w:r>
    </w:p>
    <w:p w14:paraId="005D0511" w14:textId="33557563" w:rsidR="00957EB2" w:rsidRPr="00794C4B" w:rsidRDefault="001C3FFF" w:rsidP="00274070">
      <w:pPr>
        <w:spacing w:after="120"/>
        <w:rPr>
          <w:rFonts w:ascii="Verdana" w:hAnsi="Verdana"/>
          <w:szCs w:val="23"/>
        </w:rPr>
      </w:pPr>
      <w:r>
        <w:rPr>
          <w:rFonts w:ascii="Verdana" w:hAnsi="Verdana"/>
          <w:szCs w:val="23"/>
        </w:rPr>
        <w:t>Straße, Hausnummer, PLZ, Ort</w:t>
      </w:r>
      <w:r w:rsidR="00957EB2" w:rsidRPr="00794C4B">
        <w:rPr>
          <w:rFonts w:ascii="Verdana" w:hAnsi="Verdana"/>
          <w:szCs w:val="23"/>
        </w:rPr>
        <w:t>:</w:t>
      </w:r>
    </w:p>
    <w:p w14:paraId="0B980A10" w14:textId="77777777" w:rsidR="00957EB2" w:rsidRDefault="00957EB2" w:rsidP="00274070">
      <w:pPr>
        <w:spacing w:after="120"/>
        <w:rPr>
          <w:rFonts w:ascii="Verdana" w:hAnsi="Verdana"/>
          <w:szCs w:val="23"/>
        </w:rPr>
      </w:pPr>
      <w:r w:rsidRPr="00794C4B">
        <w:rPr>
          <w:rFonts w:ascii="Verdana" w:hAnsi="Verdana"/>
          <w:szCs w:val="23"/>
        </w:rPr>
        <w:t>Telefon:</w:t>
      </w:r>
      <w:r>
        <w:rPr>
          <w:rFonts w:ascii="Verdana" w:hAnsi="Verdana"/>
          <w:szCs w:val="23"/>
        </w:rPr>
        <w:t xml:space="preserve"> </w:t>
      </w:r>
    </w:p>
    <w:p w14:paraId="62C6B3B8" w14:textId="77777777" w:rsidR="00957EB2" w:rsidRPr="00794C4B" w:rsidRDefault="00957EB2" w:rsidP="00274070">
      <w:pPr>
        <w:spacing w:after="120"/>
        <w:rPr>
          <w:rFonts w:ascii="Verdana" w:hAnsi="Verdana"/>
          <w:szCs w:val="23"/>
        </w:rPr>
      </w:pPr>
      <w:r w:rsidRPr="00794C4B">
        <w:rPr>
          <w:rFonts w:ascii="Verdana" w:hAnsi="Verdana"/>
          <w:szCs w:val="23"/>
        </w:rPr>
        <w:t>Mail:</w:t>
      </w:r>
      <w:r>
        <w:rPr>
          <w:rFonts w:ascii="Verdana" w:hAnsi="Verdana"/>
          <w:szCs w:val="23"/>
        </w:rPr>
        <w:t xml:space="preserve"> </w:t>
      </w:r>
    </w:p>
    <w:p w14:paraId="7BE992FD" w14:textId="77777777" w:rsidR="00957EB2" w:rsidRPr="00794C4B" w:rsidRDefault="00957EB2" w:rsidP="00274070">
      <w:pPr>
        <w:spacing w:after="120"/>
        <w:rPr>
          <w:rFonts w:ascii="Verdana" w:hAnsi="Verdana"/>
          <w:szCs w:val="23"/>
        </w:rPr>
      </w:pPr>
      <w:r w:rsidRPr="00794C4B">
        <w:rPr>
          <w:rFonts w:ascii="Verdana" w:hAnsi="Verdana"/>
          <w:szCs w:val="23"/>
        </w:rPr>
        <w:t xml:space="preserve">DBSV-Landesverein: </w:t>
      </w:r>
    </w:p>
    <w:p w14:paraId="4AB9002D" w14:textId="77777777" w:rsidR="00957EB2" w:rsidRPr="00794C4B" w:rsidRDefault="00957EB2" w:rsidP="00274070">
      <w:pPr>
        <w:spacing w:after="120"/>
        <w:rPr>
          <w:rFonts w:ascii="Verdana" w:hAnsi="Verdana" w:cs="Arial"/>
          <w:bCs/>
          <w:szCs w:val="23"/>
        </w:rPr>
      </w:pPr>
      <w:r>
        <w:rPr>
          <w:rFonts w:ascii="Verdana" w:hAnsi="Verdana" w:cs="Arial"/>
          <w:bCs/>
          <w:szCs w:val="23"/>
        </w:rPr>
        <w:t xml:space="preserve">DBSV-Mitgliedsnummer: </w:t>
      </w:r>
    </w:p>
    <w:p w14:paraId="7DB8118F" w14:textId="70851B39" w:rsidR="007B7F92" w:rsidRDefault="007B7F92" w:rsidP="00274070">
      <w:pPr>
        <w:spacing w:after="120" w:line="259" w:lineRule="auto"/>
        <w:rPr>
          <w:rFonts w:ascii="Verdana" w:hAnsi="Verdana"/>
          <w:szCs w:val="23"/>
        </w:rPr>
      </w:pPr>
      <w:bookmarkStart w:id="0" w:name="V_4_B_o_o_k_M_a_r_k_1"/>
      <w:bookmarkStart w:id="1" w:name="V_4_B_o_o_k_M_a_r_k_2"/>
      <w:bookmarkEnd w:id="0"/>
      <w:bookmarkEnd w:id="1"/>
    </w:p>
    <w:p w14:paraId="01E5D8C1" w14:textId="470EC84D" w:rsidR="005A3008" w:rsidRDefault="005A3008">
      <w:pPr>
        <w:spacing w:after="160" w:line="259" w:lineRule="auto"/>
        <w:rPr>
          <w:rFonts w:ascii="Verdana" w:hAnsi="Verdana"/>
          <w:szCs w:val="23"/>
        </w:rPr>
      </w:pPr>
      <w:r>
        <w:rPr>
          <w:rFonts w:ascii="Verdana" w:hAnsi="Verdana"/>
          <w:szCs w:val="23"/>
        </w:rPr>
        <w:t>Ich möchte teilnehmen am Kurs</w:t>
      </w:r>
    </w:p>
    <w:p w14:paraId="7FDFE681" w14:textId="5596E1AD" w:rsidR="005A3008" w:rsidRDefault="005A3008">
      <w:pPr>
        <w:spacing w:after="160" w:line="259" w:lineRule="auto"/>
        <w:rPr>
          <w:rFonts w:ascii="Verdana" w:hAnsi="Verdana"/>
          <w:szCs w:val="23"/>
        </w:rPr>
      </w:pPr>
      <w:r>
        <w:rPr>
          <w:rFonts w:ascii="Verdana" w:hAnsi="Verdana"/>
          <w:szCs w:val="23"/>
        </w:rPr>
        <w:t>[  ]   montags um 16 Uhr</w:t>
      </w:r>
    </w:p>
    <w:p w14:paraId="325E5F78" w14:textId="6A61B287" w:rsidR="005A3008" w:rsidRDefault="005A3008">
      <w:pPr>
        <w:spacing w:after="160" w:line="259" w:lineRule="auto"/>
        <w:rPr>
          <w:rFonts w:ascii="Verdana" w:hAnsi="Verdana"/>
          <w:szCs w:val="23"/>
        </w:rPr>
      </w:pPr>
      <w:r>
        <w:rPr>
          <w:rFonts w:ascii="Verdana" w:hAnsi="Verdana"/>
          <w:szCs w:val="23"/>
        </w:rPr>
        <w:t>[  ]   mittwochs um 18 Uhr</w:t>
      </w:r>
    </w:p>
    <w:p w14:paraId="571B3550" w14:textId="69D0E82F" w:rsidR="005A3008" w:rsidRDefault="005A3008">
      <w:pPr>
        <w:spacing w:after="160" w:line="259" w:lineRule="auto"/>
        <w:rPr>
          <w:rFonts w:ascii="Verdana" w:hAnsi="Verdana"/>
          <w:szCs w:val="23"/>
        </w:rPr>
      </w:pPr>
      <w:r>
        <w:rPr>
          <w:rFonts w:ascii="Verdana" w:hAnsi="Verdana"/>
          <w:szCs w:val="23"/>
        </w:rPr>
        <w:t>[  ]   Beide Termine sind für mich möglich.</w:t>
      </w:r>
    </w:p>
    <w:p w14:paraId="51447400" w14:textId="77777777" w:rsidR="005A3008" w:rsidRDefault="005A3008">
      <w:pPr>
        <w:spacing w:after="160" w:line="259" w:lineRule="auto"/>
        <w:rPr>
          <w:rFonts w:ascii="Verdana" w:hAnsi="Verdana"/>
          <w:szCs w:val="23"/>
        </w:rPr>
      </w:pPr>
    </w:p>
    <w:p w14:paraId="1A31390B" w14:textId="5BC7092E" w:rsidR="00957EB2" w:rsidRPr="00794C4B" w:rsidRDefault="00957EB2" w:rsidP="00957EB2">
      <w:pPr>
        <w:rPr>
          <w:rFonts w:ascii="Verdana" w:hAnsi="Verdana"/>
          <w:szCs w:val="23"/>
        </w:rPr>
      </w:pPr>
      <w:r w:rsidRPr="00794C4B">
        <w:rPr>
          <w:rFonts w:ascii="Verdana" w:hAnsi="Verdana"/>
          <w:szCs w:val="23"/>
        </w:rPr>
        <w:t xml:space="preserve">Ich melde mich hiermit verbindlich an und erkenne die Erklärung zum Datenschutz sowie die nachstehenden Teilnahmebedingungen an. </w:t>
      </w:r>
    </w:p>
    <w:p w14:paraId="00D2B7C9" w14:textId="77777777" w:rsidR="00957EB2" w:rsidRPr="00794C4B" w:rsidRDefault="00957EB2" w:rsidP="00957EB2">
      <w:pPr>
        <w:rPr>
          <w:rFonts w:ascii="Verdana" w:hAnsi="Verdana"/>
          <w:szCs w:val="23"/>
        </w:rPr>
      </w:pPr>
    </w:p>
    <w:p w14:paraId="76CCF2E7" w14:textId="604B5713" w:rsidR="00957EB2" w:rsidRPr="00274070" w:rsidRDefault="00957EB2" w:rsidP="00274070">
      <w:pPr>
        <w:pBdr>
          <w:top w:val="single" w:sz="4" w:space="1" w:color="auto"/>
        </w:pBdr>
        <w:rPr>
          <w:rFonts w:ascii="Verdana" w:hAnsi="Verdana" w:cs="Arial"/>
          <w:szCs w:val="23"/>
        </w:rPr>
      </w:pPr>
      <w:r w:rsidRPr="00794C4B">
        <w:rPr>
          <w:rFonts w:ascii="Verdana" w:hAnsi="Verdana" w:cs="Arial"/>
          <w:szCs w:val="23"/>
        </w:rPr>
        <w:t>Datum, Unterschrift</w:t>
      </w:r>
      <w:r>
        <w:rPr>
          <w:rFonts w:ascii="Verdana" w:hAnsi="Verdana" w:cs="Arial"/>
          <w:szCs w:val="23"/>
        </w:rPr>
        <w:br/>
        <w:t>(bei Anmeldung per Mail auch ohne eigenhändige Unterschrift gültig)</w:t>
      </w:r>
      <w:r>
        <w:rPr>
          <w:rFonts w:ascii="Verdana" w:hAnsi="Verdana"/>
          <w:szCs w:val="23"/>
        </w:rPr>
        <w:br w:type="page"/>
      </w:r>
      <w:r w:rsidRPr="00EC117E">
        <w:rPr>
          <w:rFonts w:ascii="Verdana" w:hAnsi="Verdana"/>
          <w:b/>
          <w:bCs/>
          <w:szCs w:val="23"/>
        </w:rPr>
        <w:lastRenderedPageBreak/>
        <w:t>Teilnahmebedingungen</w:t>
      </w:r>
    </w:p>
    <w:p w14:paraId="2F8F8443" w14:textId="77777777" w:rsidR="00957EB2" w:rsidRPr="00794C4B" w:rsidRDefault="00957EB2" w:rsidP="00957EB2">
      <w:pPr>
        <w:pStyle w:val="berschrift3"/>
        <w:rPr>
          <w:rFonts w:ascii="Verdana" w:hAnsi="Verdana"/>
          <w:sz w:val="23"/>
          <w:szCs w:val="23"/>
        </w:rPr>
      </w:pPr>
      <w:r w:rsidRPr="00794C4B">
        <w:rPr>
          <w:rFonts w:ascii="Verdana" w:hAnsi="Verdana"/>
          <w:sz w:val="23"/>
          <w:szCs w:val="23"/>
        </w:rPr>
        <w:t>Anmeldung</w:t>
      </w:r>
    </w:p>
    <w:p w14:paraId="2FD1D5A2" w14:textId="77777777" w:rsidR="00957EB2" w:rsidRPr="00794C4B" w:rsidRDefault="00957EB2" w:rsidP="00957EB2">
      <w:pPr>
        <w:rPr>
          <w:rFonts w:ascii="Verdana" w:hAnsi="Verdana"/>
          <w:szCs w:val="23"/>
        </w:rPr>
      </w:pPr>
      <w:r w:rsidRPr="00794C4B">
        <w:rPr>
          <w:rFonts w:ascii="Verdana" w:hAnsi="Verdana"/>
          <w:szCs w:val="23"/>
        </w:rPr>
        <w:t>Die Anmeldung erfolgt schriftlich an den DBSV und gilt als verbindlich. Bei begrenzter Teilnehmerzahl behält sich der DBSV ein Auswahlverfahren vor. Spätestens nach Anmeldeschluss erhält der Teilnehmer eine schriftliche Anmeldebestätigung. Der Anspruch auf Teilnahme entsteht erst nach schriftlicher Bestätigung durch den DBSV und fristgerechter Zahlung des Teilnehmerbeitrages.</w:t>
      </w:r>
    </w:p>
    <w:p w14:paraId="1FFD72C8" w14:textId="77777777" w:rsidR="00957EB2" w:rsidRPr="00FD49B5" w:rsidRDefault="00957EB2" w:rsidP="00FD49B5">
      <w:pPr>
        <w:pStyle w:val="berschrift3"/>
        <w:rPr>
          <w:rFonts w:ascii="Verdana" w:hAnsi="Verdana"/>
          <w:sz w:val="23"/>
        </w:rPr>
      </w:pPr>
      <w:r w:rsidRPr="00FD49B5">
        <w:rPr>
          <w:rFonts w:ascii="Verdana" w:hAnsi="Verdana"/>
          <w:sz w:val="23"/>
        </w:rPr>
        <w:t>Datenschutz</w:t>
      </w:r>
    </w:p>
    <w:p w14:paraId="59292EB5" w14:textId="77777777" w:rsidR="00957EB2" w:rsidRPr="00794C4B" w:rsidRDefault="00957EB2" w:rsidP="00957EB2">
      <w:pPr>
        <w:rPr>
          <w:rFonts w:ascii="Verdana" w:hAnsi="Verdana"/>
          <w:szCs w:val="23"/>
        </w:rPr>
      </w:pPr>
      <w:r w:rsidRPr="00794C4B">
        <w:rPr>
          <w:rFonts w:ascii="Verdana" w:hAnsi="Verdana"/>
          <w:szCs w:val="23"/>
        </w:rPr>
        <w:t>Dem/der Teilnehmenden ist bekannt und er/sie willigt mit der Anmeldung zur Veranstaltung ein,</w:t>
      </w:r>
    </w:p>
    <w:p w14:paraId="1BF1BD9B" w14:textId="77777777" w:rsidR="00957EB2" w:rsidRDefault="00957EB2" w:rsidP="00957EB2">
      <w:pPr>
        <w:numPr>
          <w:ilvl w:val="0"/>
          <w:numId w:val="13"/>
        </w:numPr>
        <w:spacing w:after="0" w:line="240" w:lineRule="auto"/>
        <w:ind w:left="360"/>
        <w:rPr>
          <w:rFonts w:ascii="Verdana" w:hAnsi="Verdana"/>
          <w:szCs w:val="23"/>
        </w:rPr>
      </w:pPr>
      <w:r w:rsidRPr="009A6B35">
        <w:rPr>
          <w:rFonts w:ascii="Verdana" w:hAnsi="Verdana"/>
          <w:szCs w:val="23"/>
        </w:rPr>
        <w:t>dass die zur Abwicklung der Veranstaltung erforderlichen persönlichen Daten vom DBSV auf (elektronischen) Datenträgern gespeichert werden. Der/die Teilnehmende stimmt der Erhebung, Verarbeitung und Nutzung der personenbezogenen Daten ausdrücklich zu. Die gespeicherten persönlichen Daten werden vom DBSV selbstverständlich vertraulich behandelt.</w:t>
      </w:r>
    </w:p>
    <w:p w14:paraId="2403B3B5" w14:textId="77777777" w:rsidR="00957EB2" w:rsidRDefault="00957EB2" w:rsidP="00957EB2">
      <w:pPr>
        <w:numPr>
          <w:ilvl w:val="0"/>
          <w:numId w:val="13"/>
        </w:numPr>
        <w:spacing w:after="0" w:line="240" w:lineRule="auto"/>
        <w:ind w:left="360"/>
        <w:rPr>
          <w:rFonts w:ascii="Verdana" w:hAnsi="Verdana"/>
          <w:szCs w:val="23"/>
        </w:rPr>
      </w:pPr>
      <w:r w:rsidRPr="009A6B35">
        <w:rPr>
          <w:rFonts w:ascii="Verdana" w:hAnsi="Verdana"/>
          <w:szCs w:val="23"/>
        </w:rPr>
        <w:t>dass seine/ihre Daten (Name und E-Mail-Adresse) in eine Teilnehmerliste aufgenommen werden, die den Teilnehmenden der Veranstaltung ausgehändigt wird.</w:t>
      </w:r>
    </w:p>
    <w:p w14:paraId="3D11FCC6" w14:textId="77777777" w:rsidR="00957EB2" w:rsidRPr="009A6B35" w:rsidRDefault="00957EB2" w:rsidP="00FD49B5">
      <w:pPr>
        <w:numPr>
          <w:ilvl w:val="0"/>
          <w:numId w:val="13"/>
        </w:numPr>
        <w:spacing w:line="240" w:lineRule="auto"/>
        <w:ind w:left="360"/>
        <w:rPr>
          <w:rFonts w:ascii="Verdana" w:hAnsi="Verdana"/>
          <w:szCs w:val="23"/>
        </w:rPr>
      </w:pPr>
      <w:r w:rsidRPr="009A6B35">
        <w:rPr>
          <w:rFonts w:ascii="Verdana" w:hAnsi="Verdana"/>
          <w:szCs w:val="23"/>
        </w:rPr>
        <w:t>Die Erhebung, Verarbeitung und Nutzung der personenbezogenen Daten des/der Teilnehmenden erfolgt unter Beachtung der datenschutzrechtlichen Vorgaben. Dem/der Teilnehmenden steht das Recht zu, die Einwilligung jederzeit mit Wirkung für die Zukunft zu widerrufen. Der DBSV ist in diesem Fall zur sofortigen Löschung der persönlichen Daten des/der Teilnehmenden verpflichtet.</w:t>
      </w:r>
    </w:p>
    <w:p w14:paraId="761AFF7C" w14:textId="77777777" w:rsidR="00957EB2" w:rsidRPr="00794C4B" w:rsidRDefault="00957EB2" w:rsidP="00957EB2">
      <w:pPr>
        <w:pStyle w:val="berschrift3"/>
        <w:rPr>
          <w:rFonts w:ascii="Verdana" w:hAnsi="Verdana"/>
          <w:sz w:val="23"/>
          <w:szCs w:val="23"/>
        </w:rPr>
      </w:pPr>
      <w:r w:rsidRPr="00794C4B">
        <w:rPr>
          <w:rFonts w:ascii="Verdana" w:hAnsi="Verdana"/>
          <w:sz w:val="23"/>
          <w:szCs w:val="23"/>
        </w:rPr>
        <w:t>Zahlungsbedingungen</w:t>
      </w:r>
    </w:p>
    <w:p w14:paraId="04C823CC" w14:textId="77777777" w:rsidR="00957EB2" w:rsidRPr="00794C4B" w:rsidRDefault="00957EB2" w:rsidP="00957EB2">
      <w:pPr>
        <w:rPr>
          <w:rFonts w:ascii="Verdana" w:hAnsi="Verdana"/>
          <w:szCs w:val="23"/>
        </w:rPr>
      </w:pPr>
      <w:r>
        <w:rPr>
          <w:rFonts w:ascii="Verdana" w:hAnsi="Verdana"/>
          <w:szCs w:val="23"/>
        </w:rPr>
        <w:t>Der Teilnehmerbeitrag wird mit einer Rechnung berechnet. Der Teilnahmebeitrag ist von den Teilnehmenden</w:t>
      </w:r>
      <w:r w:rsidRPr="00794C4B">
        <w:rPr>
          <w:rFonts w:ascii="Verdana" w:hAnsi="Verdana"/>
          <w:szCs w:val="23"/>
        </w:rPr>
        <w:t xml:space="preserve"> selbst zu entrichten. </w:t>
      </w:r>
    </w:p>
    <w:p w14:paraId="0D120462" w14:textId="77777777" w:rsidR="00957EB2" w:rsidRPr="00794C4B" w:rsidRDefault="00957EB2" w:rsidP="00957EB2">
      <w:pPr>
        <w:pStyle w:val="berschrift3"/>
        <w:rPr>
          <w:rFonts w:ascii="Verdana" w:hAnsi="Verdana"/>
          <w:sz w:val="23"/>
          <w:szCs w:val="23"/>
        </w:rPr>
      </w:pPr>
      <w:r w:rsidRPr="00794C4B">
        <w:rPr>
          <w:rFonts w:ascii="Verdana" w:hAnsi="Verdana"/>
          <w:sz w:val="23"/>
          <w:szCs w:val="23"/>
        </w:rPr>
        <w:t>Absage</w:t>
      </w:r>
    </w:p>
    <w:p w14:paraId="073ECAB8" w14:textId="77777777" w:rsidR="00582FAA" w:rsidRPr="00957EB2" w:rsidRDefault="00957EB2" w:rsidP="00FC1E4F">
      <w:pPr>
        <w:rPr>
          <w:rFonts w:ascii="Verdana" w:hAnsi="Verdana"/>
          <w:szCs w:val="23"/>
        </w:rPr>
      </w:pPr>
      <w:r w:rsidRPr="00794C4B">
        <w:rPr>
          <w:rFonts w:ascii="Verdana" w:hAnsi="Verdana"/>
          <w:szCs w:val="23"/>
        </w:rPr>
        <w:t>Der DBSV behält sich vor, z. B. bei ungenügender Beteiligung oder Krankheit eine Veranstaltung abzusagen. Bereits geleistete Zahlungen werden in diesem Falle erstattet. Ein weitergehender Schadensersatzanspruch ist ausgeschlossen.</w:t>
      </w:r>
    </w:p>
    <w:sectPr w:rsidR="00582FAA" w:rsidRPr="00957EB2" w:rsidSect="00436FDC">
      <w:headerReference w:type="even" r:id="rId10"/>
      <w:headerReference w:type="default" r:id="rId11"/>
      <w:footerReference w:type="even" r:id="rId12"/>
      <w:footerReference w:type="default" r:id="rId13"/>
      <w:headerReference w:type="first" r:id="rId14"/>
      <w:footerReference w:type="first" r:id="rId15"/>
      <w:pgSz w:w="11906" w:h="16838"/>
      <w:pgMar w:top="0" w:right="1021" w:bottom="2268" w:left="1418"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E3F2" w14:textId="77777777" w:rsidR="00E96496" w:rsidRDefault="00E96496" w:rsidP="006E4193">
      <w:pPr>
        <w:spacing w:after="0" w:line="240" w:lineRule="auto"/>
      </w:pPr>
      <w:r>
        <w:separator/>
      </w:r>
    </w:p>
    <w:p w14:paraId="3A36ACE1" w14:textId="77777777" w:rsidR="00E96496" w:rsidRDefault="00E96496"/>
  </w:endnote>
  <w:endnote w:type="continuationSeparator" w:id="0">
    <w:p w14:paraId="4C14E613" w14:textId="77777777" w:rsidR="00E96496" w:rsidRDefault="00E96496" w:rsidP="006E4193">
      <w:pPr>
        <w:spacing w:after="0" w:line="240" w:lineRule="auto"/>
      </w:pPr>
      <w:r>
        <w:continuationSeparator/>
      </w:r>
    </w:p>
    <w:p w14:paraId="58CB368D" w14:textId="77777777" w:rsidR="00E96496" w:rsidRDefault="00E96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7621" w14:textId="77777777" w:rsidR="00247F1B" w:rsidRDefault="00247F1B">
    <w:pPr>
      <w:pStyle w:val="Fuzeile"/>
    </w:pPr>
  </w:p>
  <w:p w14:paraId="58BEBC55" w14:textId="77777777" w:rsidR="00E0675F" w:rsidRDefault="00E06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9353" w14:textId="4CC91E74" w:rsidR="00F341B0" w:rsidRPr="00C93A8C" w:rsidRDefault="00F341B0" w:rsidP="0009245D">
    <w:pPr>
      <w:spacing w:after="1080"/>
      <w:rPr>
        <w:rStyle w:val="Seitenzahl"/>
      </w:rPr>
    </w:pPr>
    <w:r w:rsidRPr="00C93A8C">
      <w:rPr>
        <w:rStyle w:val="Seitenzahl"/>
      </w:rPr>
      <w:fldChar w:fldCharType="begin"/>
    </w:r>
    <w:r w:rsidRPr="00C93A8C">
      <w:rPr>
        <w:rStyle w:val="Seitenzahl"/>
      </w:rPr>
      <w:instrText xml:space="preserve"> PAGE  \* Arabic  \* MERGEFORMAT </w:instrText>
    </w:r>
    <w:r w:rsidRPr="00C93A8C">
      <w:rPr>
        <w:rStyle w:val="Seitenzahl"/>
      </w:rPr>
      <w:fldChar w:fldCharType="separate"/>
    </w:r>
    <w:r w:rsidR="00DE4D12">
      <w:rPr>
        <w:rStyle w:val="Seitenzahl"/>
        <w:noProof/>
      </w:rPr>
      <w:t>6</w:t>
    </w:r>
    <w:r w:rsidRPr="00C93A8C">
      <w:rPr>
        <w:rStyle w:val="Seitenzahl"/>
      </w:rPr>
      <w:fldChar w:fldCharType="end"/>
    </w:r>
    <w:r w:rsidRPr="00C93A8C">
      <w:rPr>
        <w:rStyle w:val="Seitenzahl"/>
      </w:rPr>
      <w:t>/</w:t>
    </w:r>
    <w:r w:rsidRPr="00C93A8C">
      <w:rPr>
        <w:rStyle w:val="Seitenzahl"/>
      </w:rPr>
      <w:fldChar w:fldCharType="begin"/>
    </w:r>
    <w:r w:rsidRPr="00C93A8C">
      <w:rPr>
        <w:rStyle w:val="Seitenzahl"/>
      </w:rPr>
      <w:instrText xml:space="preserve"> NUMPAGES  \* Arabic  \* MERGEFORMAT </w:instrText>
    </w:r>
    <w:r w:rsidRPr="00C93A8C">
      <w:rPr>
        <w:rStyle w:val="Seitenzahl"/>
      </w:rPr>
      <w:fldChar w:fldCharType="separate"/>
    </w:r>
    <w:r w:rsidR="00DE4D12">
      <w:rPr>
        <w:rStyle w:val="Seitenzahl"/>
        <w:noProof/>
      </w:rPr>
      <w:t>6</w:t>
    </w:r>
    <w:r w:rsidRPr="00C93A8C">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21" w:type="dxa"/>
      <w:tblBorders>
        <w:top w:val="single" w:sz="18" w:space="0" w:color="961E82"/>
        <w:left w:val="none" w:sz="0" w:space="0" w:color="auto"/>
        <w:bottom w:val="none" w:sz="0" w:space="0" w:color="auto"/>
        <w:right w:val="none" w:sz="0" w:space="0" w:color="auto"/>
        <w:insideH w:val="none" w:sz="0" w:space="0" w:color="auto"/>
        <w:insideV w:val="none" w:sz="0" w:space="0" w:color="auto"/>
      </w:tblBorders>
      <w:tblLayout w:type="fixed"/>
      <w:tblCellMar>
        <w:top w:w="227" w:type="dxa"/>
        <w:left w:w="0" w:type="dxa"/>
        <w:right w:w="0" w:type="dxa"/>
      </w:tblCellMar>
      <w:tblLook w:val="04A0" w:firstRow="1" w:lastRow="0" w:firstColumn="1" w:lastColumn="0" w:noHBand="0" w:noVBand="1"/>
      <w:tblCaption w:val="Absenderkennung"/>
    </w:tblPr>
    <w:tblGrid>
      <w:gridCol w:w="3544"/>
      <w:gridCol w:w="2863"/>
      <w:gridCol w:w="3514"/>
    </w:tblGrid>
    <w:tr w:rsidR="00751840" w:rsidRPr="00E649C3" w14:paraId="3636105C" w14:textId="77777777" w:rsidTr="00D26CD2">
      <w:trPr>
        <w:trHeight w:hRule="exact" w:val="1474"/>
      </w:trPr>
      <w:tc>
        <w:tcPr>
          <w:tcW w:w="3544" w:type="dxa"/>
        </w:tcPr>
        <w:p w14:paraId="2C97441A" w14:textId="77777777" w:rsidR="00D26CD2" w:rsidRPr="00D43192" w:rsidRDefault="00D26CD2" w:rsidP="00D26CD2">
          <w:pPr>
            <w:pStyle w:val="Fuzeile"/>
            <w:rPr>
              <w:szCs w:val="18"/>
            </w:rPr>
          </w:pPr>
          <w:r w:rsidRPr="00D43192">
            <w:rPr>
              <w:b/>
              <w:szCs w:val="18"/>
            </w:rPr>
            <w:t>DBSV</w:t>
          </w:r>
          <w:r w:rsidRPr="00D43192">
            <w:rPr>
              <w:szCs w:val="18"/>
            </w:rPr>
            <w:br/>
            <w:t>Rungestr. 19</w:t>
          </w:r>
          <w:r w:rsidRPr="00D43192">
            <w:t xml:space="preserve"> · </w:t>
          </w:r>
          <w:r w:rsidRPr="00D43192">
            <w:rPr>
              <w:szCs w:val="18"/>
            </w:rPr>
            <w:t>10179 Berlin</w:t>
          </w:r>
        </w:p>
        <w:p w14:paraId="421C5FCE" w14:textId="77777777" w:rsidR="00751840" w:rsidRPr="00D43192" w:rsidRDefault="00D26CD2" w:rsidP="00D26CD2">
          <w:pPr>
            <w:pStyle w:val="Fuzeile"/>
          </w:pPr>
          <w:r w:rsidRPr="00D43192">
            <w:rPr>
              <w:szCs w:val="18"/>
            </w:rPr>
            <w:t>Präsident: Hans-Werner Lange</w:t>
          </w:r>
          <w:r w:rsidRPr="00D43192">
            <w:rPr>
              <w:szCs w:val="18"/>
            </w:rPr>
            <w:br/>
            <w:t>Geschäftsführer: Andreas Bethke</w:t>
          </w:r>
        </w:p>
      </w:tc>
      <w:tc>
        <w:tcPr>
          <w:tcW w:w="2863" w:type="dxa"/>
        </w:tcPr>
        <w:p w14:paraId="55942AD1" w14:textId="77777777" w:rsidR="00751840" w:rsidRDefault="00D26CD2" w:rsidP="00751840">
          <w:pPr>
            <w:pStyle w:val="Fuzeile"/>
            <w:rPr>
              <w:szCs w:val="18"/>
            </w:rPr>
          </w:pPr>
          <w:r w:rsidRPr="00D43192">
            <w:rPr>
              <w:szCs w:val="18"/>
            </w:rPr>
            <w:t>Telefon: 030 28 53 87-0</w:t>
          </w:r>
          <w:r w:rsidRPr="00D43192">
            <w:rPr>
              <w:szCs w:val="18"/>
            </w:rPr>
            <w:br/>
            <w:t xml:space="preserve">E-Mail: </w:t>
          </w:r>
          <w:hyperlink r:id="rId1" w:history="1">
            <w:r w:rsidRPr="00D43192">
              <w:rPr>
                <w:szCs w:val="18"/>
              </w:rPr>
              <w:t>info@dbsv.org</w:t>
            </w:r>
          </w:hyperlink>
          <w:r w:rsidRPr="00D43192">
            <w:rPr>
              <w:szCs w:val="18"/>
            </w:rPr>
            <w:br/>
          </w:r>
          <w:hyperlink r:id="rId2" w:history="1">
            <w:r w:rsidRPr="00D43192">
              <w:rPr>
                <w:szCs w:val="18"/>
              </w:rPr>
              <w:t>www.dbsv.org</w:t>
            </w:r>
          </w:hyperlink>
        </w:p>
        <w:p w14:paraId="303B6A9E" w14:textId="77777777" w:rsidR="00EF4427" w:rsidRPr="00D43192" w:rsidRDefault="00EF4427" w:rsidP="00751840">
          <w:pPr>
            <w:pStyle w:val="Fuzeile"/>
          </w:pPr>
          <w:r w:rsidRPr="00D43192">
            <w:t>UST-ID-Nr.: DE 122 276 349</w:t>
          </w:r>
        </w:p>
      </w:tc>
      <w:tc>
        <w:tcPr>
          <w:tcW w:w="3514" w:type="dxa"/>
        </w:tcPr>
        <w:p w14:paraId="72760F4E" w14:textId="77777777" w:rsidR="00751840" w:rsidRPr="00D43192" w:rsidRDefault="00045194" w:rsidP="00D26CD2">
          <w:pPr>
            <w:pStyle w:val="Fuzeile"/>
          </w:pPr>
          <w:r w:rsidRPr="00D43192">
            <w:t>Bank für Sozialwirtschaft</w:t>
          </w:r>
          <w:r w:rsidRPr="00D43192">
            <w:br/>
            <w:t>IBAN: DE93 1002 0500 0003 2733 00</w:t>
          </w:r>
          <w:r w:rsidRPr="00D43192">
            <w:br/>
            <w:t xml:space="preserve">BIC: </w:t>
          </w:r>
          <w:r w:rsidR="00CA0412" w:rsidRPr="00D43192">
            <w:t>BFSWDE33BER</w:t>
          </w:r>
        </w:p>
      </w:tc>
    </w:tr>
  </w:tbl>
  <w:p w14:paraId="531E57FC" w14:textId="77777777" w:rsidR="001A30AF" w:rsidRDefault="001A30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CD36" w14:textId="77777777" w:rsidR="00E96496" w:rsidRDefault="00E96496" w:rsidP="006E4193">
      <w:pPr>
        <w:spacing w:after="0" w:line="240" w:lineRule="auto"/>
      </w:pPr>
      <w:r>
        <w:separator/>
      </w:r>
    </w:p>
    <w:p w14:paraId="4A74528E" w14:textId="77777777" w:rsidR="00E96496" w:rsidRDefault="00E96496"/>
  </w:footnote>
  <w:footnote w:type="continuationSeparator" w:id="0">
    <w:p w14:paraId="0A61909F" w14:textId="77777777" w:rsidR="00E96496" w:rsidRDefault="00E96496" w:rsidP="006E4193">
      <w:pPr>
        <w:spacing w:after="0" w:line="240" w:lineRule="auto"/>
      </w:pPr>
      <w:r>
        <w:continuationSeparator/>
      </w:r>
    </w:p>
    <w:p w14:paraId="5BF5C75A" w14:textId="77777777" w:rsidR="00E96496" w:rsidRDefault="00E96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75CC" w14:textId="77777777" w:rsidR="00247F1B" w:rsidRDefault="00247F1B">
    <w:pPr>
      <w:pStyle w:val="Kopfzeile"/>
    </w:pPr>
  </w:p>
  <w:p w14:paraId="21DA05AD" w14:textId="77777777" w:rsidR="00E0675F" w:rsidRDefault="00E067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5E74" w14:textId="77777777" w:rsidR="00E0675F" w:rsidRDefault="00617090" w:rsidP="00751840">
    <w:pPr>
      <w:pStyle w:val="Kopfzeile"/>
      <w:tabs>
        <w:tab w:val="clear" w:pos="4536"/>
        <w:tab w:val="clear" w:pos="9072"/>
      </w:tabs>
      <w:ind w:left="5897"/>
    </w:pPr>
    <w:r>
      <w:rPr>
        <w:noProof/>
        <w:lang w:eastAsia="de-DE"/>
      </w:rPr>
      <w:drawing>
        <wp:inline distT="0" distB="0" distL="0" distR="0" wp14:anchorId="3388CA1A" wp14:editId="21BE2316">
          <wp:extent cx="2192348" cy="1962597"/>
          <wp:effectExtent l="0" t="0" r="0" b="0"/>
          <wp:docPr id="3" name="Grafik 3" descr="Logo des DBSV: Ein stilisiertes purpurfarbenes Auge, dessen linke Hälfte klar konturiert ist, während die rechte mit unterschiedlich großen Rasterpunkten unscharf dargestellt ist. Darunter in Schwarz die Worte &quot;Deutscher Blinden- und Sehbehindertenverband e.V. (DBS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SV_hoch_farbig.png"/>
                  <pic:cNvPicPr/>
                </pic:nvPicPr>
                <pic:blipFill>
                  <a:blip r:embed="rId1">
                    <a:extLst>
                      <a:ext uri="{28A0092B-C50C-407E-A947-70E740481C1C}">
                        <a14:useLocalDpi xmlns:a14="http://schemas.microsoft.com/office/drawing/2010/main" val="0"/>
                      </a:ext>
                    </a:extLst>
                  </a:blip>
                  <a:stretch>
                    <a:fillRect/>
                  </a:stretch>
                </pic:blipFill>
                <pic:spPr>
                  <a:xfrm>
                    <a:off x="0" y="0"/>
                    <a:ext cx="2192348" cy="1962597"/>
                  </a:xfrm>
                  <a:prstGeom prst="rect">
                    <a:avLst/>
                  </a:prstGeom>
                </pic:spPr>
              </pic:pic>
            </a:graphicData>
          </a:graphic>
        </wp:inline>
      </w:drawing>
    </w:r>
    <w:r w:rsidR="003E00B0">
      <w:rPr>
        <w:noProof/>
        <w:lang w:eastAsia="de-DE"/>
      </w:rPr>
      <mc:AlternateContent>
        <mc:Choice Requires="wps">
          <w:drawing>
            <wp:anchor distT="0" distB="0" distL="114300" distR="114300" simplePos="0" relativeHeight="251661312" behindDoc="0" locked="1" layoutInCell="1" allowOverlap="1" wp14:anchorId="1654BC17" wp14:editId="4BC08191">
              <wp:simplePos x="0" y="0"/>
              <wp:positionH relativeFrom="page">
                <wp:posOffset>360045</wp:posOffset>
              </wp:positionH>
              <wp:positionV relativeFrom="page">
                <wp:posOffset>3780790</wp:posOffset>
              </wp:positionV>
              <wp:extent cx="108000" cy="0"/>
              <wp:effectExtent l="0" t="0" r="6350" b="12700"/>
              <wp:wrapNone/>
              <wp:docPr id="187"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0CA46" id="Gerader Verbinder 18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" strokecolor="black [3213]" strokeweight=".25pt">
              <v:stroke joinstyle="miter"/>
              <w10:wrap anchorx="page" anchory="page"/>
              <w10:anchorlock/>
            </v:line>
          </w:pict>
        </mc:Fallback>
      </mc:AlternateContent>
    </w:r>
    <w:r w:rsidR="003E00B0">
      <w:rPr>
        <w:noProof/>
        <w:lang w:eastAsia="de-DE"/>
      </w:rPr>
      <mc:AlternateContent>
        <mc:Choice Requires="wps">
          <w:drawing>
            <wp:anchor distT="0" distB="0" distL="114300" distR="114300" simplePos="0" relativeHeight="251662336" behindDoc="0" locked="1" layoutInCell="1" allowOverlap="1" wp14:anchorId="33376EE5" wp14:editId="70A60B26">
              <wp:simplePos x="0" y="0"/>
              <wp:positionH relativeFrom="page">
                <wp:posOffset>360045</wp:posOffset>
              </wp:positionH>
              <wp:positionV relativeFrom="page">
                <wp:posOffset>5346700</wp:posOffset>
              </wp:positionV>
              <wp:extent cx="108000" cy="0"/>
              <wp:effectExtent l="0" t="0" r="0" b="0"/>
              <wp:wrapNone/>
              <wp:docPr id="188"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41B9F7" id="Gerader Verbinder 188"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" strokecolor="black [3213]" strokeweight=".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0CEB" w14:textId="77777777" w:rsidR="00F767A7" w:rsidRDefault="00E73CBC" w:rsidP="00751840">
    <w:pPr>
      <w:pStyle w:val="Kopfzeile"/>
      <w:tabs>
        <w:tab w:val="clear" w:pos="4536"/>
        <w:tab w:val="clear" w:pos="9072"/>
      </w:tabs>
      <w:ind w:firstLine="5897"/>
    </w:pPr>
    <w:r>
      <w:rPr>
        <w:noProof/>
        <w:lang w:eastAsia="de-DE"/>
      </w:rPr>
      <w:drawing>
        <wp:inline distT="0" distB="0" distL="0" distR="0" wp14:anchorId="2D06A758" wp14:editId="734E9C3A">
          <wp:extent cx="2192348" cy="1962597"/>
          <wp:effectExtent l="0" t="0" r="0" b="0"/>
          <wp:docPr id="1" name="Grafik 1" descr="Logo des DBSV: Ein stilisiertes purpurfarbenes Auge, dessen linke Hälfte klar konturiert ist, während die rechte mit unterschiedlich großen Rasterpunkten unscharf dargestellt ist. Darunter in Schwarz die Worte &quot;Deutscher Blinden- und Sehbehindertenverband e.V. (DBS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SV_hoch_farbig.png"/>
                  <pic:cNvPicPr/>
                </pic:nvPicPr>
                <pic:blipFill>
                  <a:blip r:embed="rId1">
                    <a:extLst>
                      <a:ext uri="{28A0092B-C50C-407E-A947-70E740481C1C}">
                        <a14:useLocalDpi xmlns:a14="http://schemas.microsoft.com/office/drawing/2010/main" val="0"/>
                      </a:ext>
                    </a:extLst>
                  </a:blip>
                  <a:stretch>
                    <a:fillRect/>
                  </a:stretch>
                </pic:blipFill>
                <pic:spPr>
                  <a:xfrm>
                    <a:off x="0" y="0"/>
                    <a:ext cx="2192348" cy="1962597"/>
                  </a:xfrm>
                  <a:prstGeom prst="rect">
                    <a:avLst/>
                  </a:prstGeom>
                </pic:spPr>
              </pic:pic>
            </a:graphicData>
          </a:graphic>
        </wp:inline>
      </w:drawing>
    </w:r>
    <w:r w:rsidR="00C672C4">
      <w:rPr>
        <w:noProof/>
        <w:lang w:eastAsia="de-DE"/>
      </w:rPr>
      <mc:AlternateContent>
        <mc:Choice Requires="wps">
          <w:drawing>
            <wp:anchor distT="0" distB="0" distL="114300" distR="114300" simplePos="0" relativeHeight="251664384" behindDoc="0" locked="1" layoutInCell="1" allowOverlap="1" wp14:anchorId="29CC654B" wp14:editId="2156AA6A">
              <wp:simplePos x="0" y="0"/>
              <wp:positionH relativeFrom="page">
                <wp:posOffset>360045</wp:posOffset>
              </wp:positionH>
              <wp:positionV relativeFrom="page">
                <wp:posOffset>3780790</wp:posOffset>
              </wp:positionV>
              <wp:extent cx="108000" cy="0"/>
              <wp:effectExtent l="0" t="0" r="0" b="0"/>
              <wp:wrapNone/>
              <wp:docPr id="16" name="Gerader Verbinder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0F3DF" id="Gerader Verbinder 18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" strokecolor="black [3213]" strokeweight=".25pt">
              <v:stroke joinstyle="miter"/>
              <w10:wrap anchorx="page" anchory="page"/>
              <w10:anchorlock/>
            </v:line>
          </w:pict>
        </mc:Fallback>
      </mc:AlternateContent>
    </w:r>
    <w:r w:rsidR="00C672C4">
      <w:rPr>
        <w:noProof/>
        <w:lang w:eastAsia="de-DE"/>
      </w:rPr>
      <mc:AlternateContent>
        <mc:Choice Requires="wps">
          <w:drawing>
            <wp:anchor distT="0" distB="0" distL="114300" distR="114300" simplePos="0" relativeHeight="251665408" behindDoc="0" locked="1" layoutInCell="1" allowOverlap="1" wp14:anchorId="14D478E1" wp14:editId="362E1772">
              <wp:simplePos x="0" y="0"/>
              <wp:positionH relativeFrom="page">
                <wp:posOffset>360045</wp:posOffset>
              </wp:positionH>
              <wp:positionV relativeFrom="page">
                <wp:posOffset>5346700</wp:posOffset>
              </wp:positionV>
              <wp:extent cx="108000" cy="0"/>
              <wp:effectExtent l="0" t="0" r="0" b="0"/>
              <wp:wrapNone/>
              <wp:docPr id="17" name="Gerader Verbinder 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79E457" id="Gerader Verbinder 188"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" strokecolor="black [3213]" strokeweight=".2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B4D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12F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C0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BEBD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EC1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7A46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D0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C1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886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30D9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6226F6"/>
    <w:multiLevelType w:val="hybridMultilevel"/>
    <w:tmpl w:val="2A5442C8"/>
    <w:lvl w:ilvl="0" w:tplc="3A3677E6">
      <w:start w:val="9"/>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E434AB"/>
    <w:multiLevelType w:val="hybridMultilevel"/>
    <w:tmpl w:val="390CE6A2"/>
    <w:lvl w:ilvl="0" w:tplc="DE6C75B6">
      <w:start w:val="16"/>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355311"/>
    <w:multiLevelType w:val="hybridMultilevel"/>
    <w:tmpl w:val="FA649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06282"/>
    <w:multiLevelType w:val="hybridMultilevel"/>
    <w:tmpl w:val="226AC670"/>
    <w:lvl w:ilvl="0" w:tplc="76B8F64A">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227F0F"/>
    <w:multiLevelType w:val="hybridMultilevel"/>
    <w:tmpl w:val="07D84B56"/>
    <w:lvl w:ilvl="0" w:tplc="68667A6C">
      <w:start w:val="12"/>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4175607"/>
    <w:multiLevelType w:val="hybridMultilevel"/>
    <w:tmpl w:val="F7C24EDC"/>
    <w:lvl w:ilvl="0" w:tplc="448615DC">
      <w:start w:val="1"/>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9377452">
    <w:abstractNumId w:val="9"/>
  </w:num>
  <w:num w:numId="2" w16cid:durableId="737554361">
    <w:abstractNumId w:val="7"/>
  </w:num>
  <w:num w:numId="3" w16cid:durableId="2085370357">
    <w:abstractNumId w:val="6"/>
  </w:num>
  <w:num w:numId="4" w16cid:durableId="1773208580">
    <w:abstractNumId w:val="5"/>
  </w:num>
  <w:num w:numId="5" w16cid:durableId="624166720">
    <w:abstractNumId w:val="4"/>
  </w:num>
  <w:num w:numId="6" w16cid:durableId="1282495444">
    <w:abstractNumId w:val="8"/>
  </w:num>
  <w:num w:numId="7" w16cid:durableId="252058608">
    <w:abstractNumId w:val="3"/>
  </w:num>
  <w:num w:numId="8" w16cid:durableId="1543591710">
    <w:abstractNumId w:val="2"/>
  </w:num>
  <w:num w:numId="9" w16cid:durableId="357118837">
    <w:abstractNumId w:val="1"/>
  </w:num>
  <w:num w:numId="10" w16cid:durableId="1826823674">
    <w:abstractNumId w:val="0"/>
  </w:num>
  <w:num w:numId="11" w16cid:durableId="1998655998">
    <w:abstractNumId w:val="10"/>
  </w:num>
  <w:num w:numId="12" w16cid:durableId="79378364">
    <w:abstractNumId w:val="14"/>
  </w:num>
  <w:num w:numId="13" w16cid:durableId="1142579072">
    <w:abstractNumId w:val="15"/>
  </w:num>
  <w:num w:numId="14" w16cid:durableId="1068112649">
    <w:abstractNumId w:val="13"/>
  </w:num>
  <w:num w:numId="15" w16cid:durableId="1919754587">
    <w:abstractNumId w:val="11"/>
  </w:num>
  <w:num w:numId="16" w16cid:durableId="1243963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78"/>
    <w:rsid w:val="0000387F"/>
    <w:rsid w:val="00023C05"/>
    <w:rsid w:val="00042A43"/>
    <w:rsid w:val="00043EE5"/>
    <w:rsid w:val="00045194"/>
    <w:rsid w:val="00045D6A"/>
    <w:rsid w:val="00071FC7"/>
    <w:rsid w:val="0008059C"/>
    <w:rsid w:val="00083FF2"/>
    <w:rsid w:val="000905F6"/>
    <w:rsid w:val="0009245D"/>
    <w:rsid w:val="00095AF3"/>
    <w:rsid w:val="000A3740"/>
    <w:rsid w:val="000A378A"/>
    <w:rsid w:val="000A5D50"/>
    <w:rsid w:val="000B4616"/>
    <w:rsid w:val="000C59B6"/>
    <w:rsid w:val="000C5C61"/>
    <w:rsid w:val="000D0CD1"/>
    <w:rsid w:val="000F128C"/>
    <w:rsid w:val="000F6B7C"/>
    <w:rsid w:val="00111D32"/>
    <w:rsid w:val="00114DEC"/>
    <w:rsid w:val="00115C1A"/>
    <w:rsid w:val="00130483"/>
    <w:rsid w:val="00131DEB"/>
    <w:rsid w:val="00136DC7"/>
    <w:rsid w:val="00150C82"/>
    <w:rsid w:val="00153B48"/>
    <w:rsid w:val="00155EB2"/>
    <w:rsid w:val="00156F49"/>
    <w:rsid w:val="001649A7"/>
    <w:rsid w:val="001743B8"/>
    <w:rsid w:val="00175131"/>
    <w:rsid w:val="001817A8"/>
    <w:rsid w:val="00182EA1"/>
    <w:rsid w:val="001833CB"/>
    <w:rsid w:val="001A30AF"/>
    <w:rsid w:val="001A4578"/>
    <w:rsid w:val="001C3FFF"/>
    <w:rsid w:val="001C4F37"/>
    <w:rsid w:val="001C6DD0"/>
    <w:rsid w:val="001D0B3C"/>
    <w:rsid w:val="001F7E5B"/>
    <w:rsid w:val="002061FB"/>
    <w:rsid w:val="00225B92"/>
    <w:rsid w:val="00231A07"/>
    <w:rsid w:val="00232E71"/>
    <w:rsid w:val="002452B9"/>
    <w:rsid w:val="00247CCD"/>
    <w:rsid w:val="00247F1B"/>
    <w:rsid w:val="00251BA0"/>
    <w:rsid w:val="00251E82"/>
    <w:rsid w:val="00253ACC"/>
    <w:rsid w:val="0025676F"/>
    <w:rsid w:val="00261849"/>
    <w:rsid w:val="00262C77"/>
    <w:rsid w:val="00274070"/>
    <w:rsid w:val="00284C70"/>
    <w:rsid w:val="00295892"/>
    <w:rsid w:val="00297FD9"/>
    <w:rsid w:val="002A237C"/>
    <w:rsid w:val="002A50EB"/>
    <w:rsid w:val="002B5A22"/>
    <w:rsid w:val="002B6C10"/>
    <w:rsid w:val="002C2D57"/>
    <w:rsid w:val="002C5432"/>
    <w:rsid w:val="002D3CFD"/>
    <w:rsid w:val="002E323C"/>
    <w:rsid w:val="002E6B6E"/>
    <w:rsid w:val="002E7E0F"/>
    <w:rsid w:val="002F076A"/>
    <w:rsid w:val="003001C1"/>
    <w:rsid w:val="00321894"/>
    <w:rsid w:val="003326B7"/>
    <w:rsid w:val="00332D7F"/>
    <w:rsid w:val="00352592"/>
    <w:rsid w:val="00353266"/>
    <w:rsid w:val="00361566"/>
    <w:rsid w:val="003708EE"/>
    <w:rsid w:val="00383597"/>
    <w:rsid w:val="003B0F28"/>
    <w:rsid w:val="003B47BC"/>
    <w:rsid w:val="003C1E24"/>
    <w:rsid w:val="003C3D66"/>
    <w:rsid w:val="003D7036"/>
    <w:rsid w:val="003E00B0"/>
    <w:rsid w:val="00404B3E"/>
    <w:rsid w:val="00405995"/>
    <w:rsid w:val="00414F2C"/>
    <w:rsid w:val="00422452"/>
    <w:rsid w:val="00424268"/>
    <w:rsid w:val="00427B7B"/>
    <w:rsid w:val="00435BFD"/>
    <w:rsid w:val="00435E5F"/>
    <w:rsid w:val="00436FDC"/>
    <w:rsid w:val="00441E1A"/>
    <w:rsid w:val="00453CAF"/>
    <w:rsid w:val="0045439F"/>
    <w:rsid w:val="00470AD7"/>
    <w:rsid w:val="00471186"/>
    <w:rsid w:val="0048694D"/>
    <w:rsid w:val="0048751E"/>
    <w:rsid w:val="00496111"/>
    <w:rsid w:val="00496123"/>
    <w:rsid w:val="004C0B69"/>
    <w:rsid w:val="004C62D4"/>
    <w:rsid w:val="00562083"/>
    <w:rsid w:val="00573C38"/>
    <w:rsid w:val="005760D8"/>
    <w:rsid w:val="00582D8A"/>
    <w:rsid w:val="00582FAA"/>
    <w:rsid w:val="005A2022"/>
    <w:rsid w:val="005A3008"/>
    <w:rsid w:val="005A3DB7"/>
    <w:rsid w:val="005A76DB"/>
    <w:rsid w:val="005D0744"/>
    <w:rsid w:val="005E7454"/>
    <w:rsid w:val="00617090"/>
    <w:rsid w:val="006279B4"/>
    <w:rsid w:val="00632657"/>
    <w:rsid w:val="0064078A"/>
    <w:rsid w:val="006415B0"/>
    <w:rsid w:val="00661B7A"/>
    <w:rsid w:val="006630CB"/>
    <w:rsid w:val="00665C75"/>
    <w:rsid w:val="00673146"/>
    <w:rsid w:val="00691CF3"/>
    <w:rsid w:val="00692C4F"/>
    <w:rsid w:val="0069454B"/>
    <w:rsid w:val="0069587B"/>
    <w:rsid w:val="006B0B0B"/>
    <w:rsid w:val="006C295C"/>
    <w:rsid w:val="006C34AC"/>
    <w:rsid w:val="006C523B"/>
    <w:rsid w:val="006D22E6"/>
    <w:rsid w:val="006E4193"/>
    <w:rsid w:val="006E6729"/>
    <w:rsid w:val="006F3AF2"/>
    <w:rsid w:val="00702E9E"/>
    <w:rsid w:val="007062AA"/>
    <w:rsid w:val="00716B73"/>
    <w:rsid w:val="00726C57"/>
    <w:rsid w:val="00743307"/>
    <w:rsid w:val="00747B8A"/>
    <w:rsid w:val="00751840"/>
    <w:rsid w:val="007526C0"/>
    <w:rsid w:val="0076576F"/>
    <w:rsid w:val="00776CB1"/>
    <w:rsid w:val="00785586"/>
    <w:rsid w:val="007A607A"/>
    <w:rsid w:val="007B7F92"/>
    <w:rsid w:val="007C576F"/>
    <w:rsid w:val="007D0A1B"/>
    <w:rsid w:val="008066F1"/>
    <w:rsid w:val="00835CA1"/>
    <w:rsid w:val="00856E0B"/>
    <w:rsid w:val="008707CE"/>
    <w:rsid w:val="00880D31"/>
    <w:rsid w:val="00883644"/>
    <w:rsid w:val="00885D24"/>
    <w:rsid w:val="0088773F"/>
    <w:rsid w:val="008969A1"/>
    <w:rsid w:val="008A45F1"/>
    <w:rsid w:val="008A77B4"/>
    <w:rsid w:val="008B46ED"/>
    <w:rsid w:val="008B5CF3"/>
    <w:rsid w:val="008C6A2D"/>
    <w:rsid w:val="008E4DA0"/>
    <w:rsid w:val="008E592C"/>
    <w:rsid w:val="008F6822"/>
    <w:rsid w:val="008F6C29"/>
    <w:rsid w:val="008F785C"/>
    <w:rsid w:val="009028BF"/>
    <w:rsid w:val="00905A64"/>
    <w:rsid w:val="00905A91"/>
    <w:rsid w:val="00906A46"/>
    <w:rsid w:val="00917976"/>
    <w:rsid w:val="00930E93"/>
    <w:rsid w:val="0094047D"/>
    <w:rsid w:val="00940747"/>
    <w:rsid w:val="00943CE2"/>
    <w:rsid w:val="00944F6F"/>
    <w:rsid w:val="0095451B"/>
    <w:rsid w:val="00957EB2"/>
    <w:rsid w:val="00974896"/>
    <w:rsid w:val="00987E33"/>
    <w:rsid w:val="0099178E"/>
    <w:rsid w:val="009A00FD"/>
    <w:rsid w:val="009A7A9D"/>
    <w:rsid w:val="009D00B2"/>
    <w:rsid w:val="009D3857"/>
    <w:rsid w:val="009F57DD"/>
    <w:rsid w:val="009F5A71"/>
    <w:rsid w:val="009F657C"/>
    <w:rsid w:val="00A0174E"/>
    <w:rsid w:val="00A07B70"/>
    <w:rsid w:val="00A23E7D"/>
    <w:rsid w:val="00A43361"/>
    <w:rsid w:val="00A434E5"/>
    <w:rsid w:val="00A61451"/>
    <w:rsid w:val="00A725D1"/>
    <w:rsid w:val="00A74EF5"/>
    <w:rsid w:val="00A8767C"/>
    <w:rsid w:val="00A94D50"/>
    <w:rsid w:val="00A9752D"/>
    <w:rsid w:val="00A97642"/>
    <w:rsid w:val="00AA3E6B"/>
    <w:rsid w:val="00AD23AB"/>
    <w:rsid w:val="00AF783A"/>
    <w:rsid w:val="00B13A7B"/>
    <w:rsid w:val="00B25533"/>
    <w:rsid w:val="00B267A0"/>
    <w:rsid w:val="00B318AB"/>
    <w:rsid w:val="00B41E6E"/>
    <w:rsid w:val="00B42487"/>
    <w:rsid w:val="00B56E29"/>
    <w:rsid w:val="00B826D4"/>
    <w:rsid w:val="00B92802"/>
    <w:rsid w:val="00B97EF0"/>
    <w:rsid w:val="00BA1B9D"/>
    <w:rsid w:val="00BA2FC9"/>
    <w:rsid w:val="00BA41C0"/>
    <w:rsid w:val="00BA62FD"/>
    <w:rsid w:val="00BC0B7B"/>
    <w:rsid w:val="00BC2E61"/>
    <w:rsid w:val="00BC68DD"/>
    <w:rsid w:val="00BD688E"/>
    <w:rsid w:val="00C05F5A"/>
    <w:rsid w:val="00C12CE9"/>
    <w:rsid w:val="00C160E9"/>
    <w:rsid w:val="00C16E65"/>
    <w:rsid w:val="00C37616"/>
    <w:rsid w:val="00C61FF4"/>
    <w:rsid w:val="00C672C4"/>
    <w:rsid w:val="00C70412"/>
    <w:rsid w:val="00C935F9"/>
    <w:rsid w:val="00C93A8C"/>
    <w:rsid w:val="00CA0412"/>
    <w:rsid w:val="00CA3411"/>
    <w:rsid w:val="00CA66F6"/>
    <w:rsid w:val="00CB0636"/>
    <w:rsid w:val="00CB68FA"/>
    <w:rsid w:val="00CC39A6"/>
    <w:rsid w:val="00CC46C2"/>
    <w:rsid w:val="00CE15FB"/>
    <w:rsid w:val="00CE3973"/>
    <w:rsid w:val="00CE45C8"/>
    <w:rsid w:val="00CF22D4"/>
    <w:rsid w:val="00CF2AB6"/>
    <w:rsid w:val="00D26CD2"/>
    <w:rsid w:val="00D35DEB"/>
    <w:rsid w:val="00D361D7"/>
    <w:rsid w:val="00D4256A"/>
    <w:rsid w:val="00D43192"/>
    <w:rsid w:val="00D51E26"/>
    <w:rsid w:val="00D57225"/>
    <w:rsid w:val="00D73AE4"/>
    <w:rsid w:val="00D86DAE"/>
    <w:rsid w:val="00D90929"/>
    <w:rsid w:val="00D9427C"/>
    <w:rsid w:val="00D9551E"/>
    <w:rsid w:val="00D97418"/>
    <w:rsid w:val="00DA654D"/>
    <w:rsid w:val="00DB29C0"/>
    <w:rsid w:val="00DB310D"/>
    <w:rsid w:val="00DB3C73"/>
    <w:rsid w:val="00DB5E4F"/>
    <w:rsid w:val="00DE0D62"/>
    <w:rsid w:val="00DE483A"/>
    <w:rsid w:val="00DE4D12"/>
    <w:rsid w:val="00DE5E7F"/>
    <w:rsid w:val="00DE6444"/>
    <w:rsid w:val="00DE68E1"/>
    <w:rsid w:val="00DF2DCE"/>
    <w:rsid w:val="00E031C2"/>
    <w:rsid w:val="00E0675F"/>
    <w:rsid w:val="00E17887"/>
    <w:rsid w:val="00E24826"/>
    <w:rsid w:val="00E3124A"/>
    <w:rsid w:val="00E4383A"/>
    <w:rsid w:val="00E45084"/>
    <w:rsid w:val="00E502B2"/>
    <w:rsid w:val="00E649C3"/>
    <w:rsid w:val="00E73CBC"/>
    <w:rsid w:val="00E96496"/>
    <w:rsid w:val="00E96EC4"/>
    <w:rsid w:val="00EB4459"/>
    <w:rsid w:val="00EC07CB"/>
    <w:rsid w:val="00EC117E"/>
    <w:rsid w:val="00ED0351"/>
    <w:rsid w:val="00EE1C27"/>
    <w:rsid w:val="00EE59DE"/>
    <w:rsid w:val="00EF1559"/>
    <w:rsid w:val="00EF4427"/>
    <w:rsid w:val="00F03867"/>
    <w:rsid w:val="00F10700"/>
    <w:rsid w:val="00F11AEC"/>
    <w:rsid w:val="00F341B0"/>
    <w:rsid w:val="00F43F2F"/>
    <w:rsid w:val="00F47F2A"/>
    <w:rsid w:val="00F54C97"/>
    <w:rsid w:val="00F60799"/>
    <w:rsid w:val="00F702A6"/>
    <w:rsid w:val="00F744F7"/>
    <w:rsid w:val="00F767A7"/>
    <w:rsid w:val="00F90A16"/>
    <w:rsid w:val="00FA3B5C"/>
    <w:rsid w:val="00FA587F"/>
    <w:rsid w:val="00FB2743"/>
    <w:rsid w:val="00FB4711"/>
    <w:rsid w:val="00FC1E4F"/>
    <w:rsid w:val="00FC7E13"/>
    <w:rsid w:val="00FD49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15C8A"/>
  <w15:chartTrackingRefBased/>
  <w15:docId w15:val="{325E7468-CF36-401B-848F-C06AF45E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22E6"/>
    <w:pPr>
      <w:spacing w:after="300" w:line="300" w:lineRule="atLeast"/>
    </w:pPr>
    <w:rPr>
      <w:sz w:val="23"/>
    </w:rPr>
  </w:style>
  <w:style w:type="paragraph" w:styleId="berschrift1">
    <w:name w:val="heading 1"/>
    <w:basedOn w:val="Standard"/>
    <w:next w:val="Standard"/>
    <w:link w:val="berschrift1Zchn"/>
    <w:uiPriority w:val="9"/>
    <w:qFormat/>
    <w:rsid w:val="00BC68DD"/>
    <w:pPr>
      <w:keepNext/>
      <w:keepLines/>
      <w:spacing w:before="520" w:after="640"/>
      <w:outlineLvl w:val="0"/>
    </w:pPr>
    <w:rPr>
      <w:rFonts w:asciiTheme="majorHAnsi" w:eastAsiaTheme="majorEastAsia" w:hAnsiTheme="majorHAnsi" w:cstheme="majorBidi"/>
      <w:szCs w:val="32"/>
    </w:rPr>
  </w:style>
  <w:style w:type="paragraph" w:styleId="berschrift2">
    <w:name w:val="heading 2"/>
    <w:basedOn w:val="Standard"/>
    <w:next w:val="Standard"/>
    <w:link w:val="berschrift2Zchn"/>
    <w:uiPriority w:val="9"/>
    <w:unhideWhenUsed/>
    <w:qFormat/>
    <w:rsid w:val="002C5432"/>
    <w:pPr>
      <w:keepNext/>
      <w:keepLines/>
      <w:spacing w:before="40" w:after="0"/>
      <w:outlineLvl w:val="1"/>
    </w:pPr>
    <w:rPr>
      <w:rFonts w:asciiTheme="majorHAnsi" w:eastAsiaTheme="majorEastAsia" w:hAnsiTheme="majorHAnsi" w:cstheme="majorBidi"/>
      <w:color w:val="701661" w:themeColor="accent1" w:themeShade="BF"/>
      <w:sz w:val="26"/>
      <w:szCs w:val="26"/>
    </w:rPr>
  </w:style>
  <w:style w:type="paragraph" w:styleId="berschrift3">
    <w:name w:val="heading 3"/>
    <w:basedOn w:val="Standard"/>
    <w:next w:val="Standard"/>
    <w:link w:val="berschrift3Zchn"/>
    <w:uiPriority w:val="9"/>
    <w:unhideWhenUsed/>
    <w:qFormat/>
    <w:rsid w:val="002C5432"/>
    <w:pPr>
      <w:keepNext/>
      <w:keepLines/>
      <w:spacing w:before="40" w:after="0"/>
      <w:outlineLvl w:val="2"/>
    </w:pPr>
    <w:rPr>
      <w:rFonts w:asciiTheme="majorHAnsi" w:eastAsiaTheme="majorEastAsia" w:hAnsiTheme="majorHAnsi" w:cstheme="majorBidi"/>
      <w:color w:val="4A0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qFormat/>
    <w:rsid w:val="004C0B69"/>
    <w:pPr>
      <w:tabs>
        <w:tab w:val="center" w:pos="4536"/>
        <w:tab w:val="right" w:pos="9072"/>
      </w:tabs>
      <w:spacing w:after="0" w:line="240" w:lineRule="auto"/>
    </w:pPr>
    <w:rPr>
      <w:sz w:val="18"/>
    </w:rPr>
  </w:style>
  <w:style w:type="character" w:customStyle="1" w:styleId="KopfzeileZchn">
    <w:name w:val="Kopfzeile Zchn"/>
    <w:basedOn w:val="Absatz-Standardschriftart"/>
    <w:link w:val="Kopfzeile"/>
    <w:rsid w:val="004C0B69"/>
    <w:rPr>
      <w:sz w:val="18"/>
    </w:rPr>
  </w:style>
  <w:style w:type="paragraph" w:styleId="Fuzeile">
    <w:name w:val="footer"/>
    <w:link w:val="FuzeileZchn"/>
    <w:unhideWhenUsed/>
    <w:rsid w:val="002E7E0F"/>
    <w:pPr>
      <w:tabs>
        <w:tab w:val="center" w:pos="4536"/>
        <w:tab w:val="right" w:pos="9072"/>
      </w:tabs>
      <w:spacing w:after="0" w:line="240" w:lineRule="atLeast"/>
    </w:pPr>
    <w:rPr>
      <w:sz w:val="18"/>
    </w:rPr>
  </w:style>
  <w:style w:type="character" w:customStyle="1" w:styleId="FuzeileZchn">
    <w:name w:val="Fußzeile Zchn"/>
    <w:basedOn w:val="Absatz-Standardschriftart"/>
    <w:link w:val="Fuzeile"/>
    <w:rsid w:val="002E7E0F"/>
    <w:rPr>
      <w:sz w:val="18"/>
    </w:rPr>
  </w:style>
  <w:style w:type="table" w:styleId="Tabellenraster">
    <w:name w:val="Table Grid"/>
    <w:basedOn w:val="NormaleTabelle"/>
    <w:uiPriority w:val="39"/>
    <w:rsid w:val="009A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45084"/>
    <w:rPr>
      <w:color w:val="auto"/>
      <w:u w:val="none"/>
    </w:rPr>
  </w:style>
  <w:style w:type="character" w:customStyle="1" w:styleId="NichtaufgelsteErwhnung1">
    <w:name w:val="Nicht aufgelöste Erwähnung1"/>
    <w:basedOn w:val="Absatz-Standardschriftart"/>
    <w:uiPriority w:val="99"/>
    <w:semiHidden/>
    <w:unhideWhenUsed/>
    <w:rsid w:val="0045439F"/>
    <w:rPr>
      <w:color w:val="605E5C"/>
      <w:shd w:val="clear" w:color="auto" w:fill="E1DFDD"/>
    </w:rPr>
  </w:style>
  <w:style w:type="character" w:styleId="Platzhaltertext">
    <w:name w:val="Placeholder Text"/>
    <w:basedOn w:val="Absatz-Standardschriftart"/>
    <w:uiPriority w:val="99"/>
    <w:semiHidden/>
    <w:rsid w:val="00B42487"/>
    <w:rPr>
      <w:color w:val="808080"/>
    </w:rPr>
  </w:style>
  <w:style w:type="paragraph" w:customStyle="1" w:styleId="Anschrift">
    <w:name w:val="Anschrift"/>
    <w:basedOn w:val="Standard"/>
    <w:qFormat/>
    <w:rsid w:val="00885D24"/>
    <w:pPr>
      <w:framePr w:w="4820" w:h="2552" w:hSpace="142" w:wrap="around" w:vAnchor="text" w:hAnchor="page" w:x="1419" w:y="1"/>
      <w:spacing w:after="0"/>
    </w:pPr>
  </w:style>
  <w:style w:type="character" w:customStyle="1" w:styleId="berschrift1Zchn">
    <w:name w:val="Überschrift 1 Zchn"/>
    <w:basedOn w:val="Absatz-Standardschriftart"/>
    <w:link w:val="berschrift1"/>
    <w:uiPriority w:val="9"/>
    <w:rsid w:val="00BC68DD"/>
    <w:rPr>
      <w:rFonts w:asciiTheme="majorHAnsi" w:eastAsiaTheme="majorEastAsia" w:hAnsiTheme="majorHAnsi" w:cstheme="majorBidi"/>
      <w:sz w:val="23"/>
      <w:szCs w:val="32"/>
    </w:rPr>
  </w:style>
  <w:style w:type="paragraph" w:customStyle="1" w:styleId="Absenderzeile">
    <w:name w:val="Absenderzeile"/>
    <w:basedOn w:val="Standard"/>
    <w:qFormat/>
    <w:rsid w:val="00BC68DD"/>
    <w:pPr>
      <w:framePr w:wrap="notBeside" w:vAnchor="text" w:hAnchor="text" w:y="1"/>
      <w:spacing w:after="140" w:line="240" w:lineRule="auto"/>
    </w:pPr>
    <w:rPr>
      <w:sz w:val="14"/>
    </w:rPr>
  </w:style>
  <w:style w:type="paragraph" w:styleId="Datum">
    <w:name w:val="Date"/>
    <w:basedOn w:val="Standard"/>
    <w:next w:val="Standard"/>
    <w:link w:val="DatumZchn"/>
    <w:uiPriority w:val="99"/>
    <w:unhideWhenUsed/>
    <w:rsid w:val="00885D24"/>
    <w:pPr>
      <w:spacing w:after="400"/>
      <w:ind w:firstLine="6435"/>
    </w:pPr>
  </w:style>
  <w:style w:type="character" w:customStyle="1" w:styleId="DatumZchn">
    <w:name w:val="Datum Zchn"/>
    <w:basedOn w:val="Absatz-Standardschriftart"/>
    <w:link w:val="Datum"/>
    <w:uiPriority w:val="99"/>
    <w:rsid w:val="00885D24"/>
    <w:rPr>
      <w:sz w:val="23"/>
    </w:rPr>
  </w:style>
  <w:style w:type="character" w:styleId="BesuchterLink">
    <w:name w:val="FollowedHyperlink"/>
    <w:basedOn w:val="Absatz-Standardschriftart"/>
    <w:uiPriority w:val="99"/>
    <w:semiHidden/>
    <w:unhideWhenUsed/>
    <w:rsid w:val="00C12CE9"/>
    <w:rPr>
      <w:color w:val="007878" w:themeColor="followedHyperlink"/>
      <w:u w:val="single"/>
    </w:rPr>
  </w:style>
  <w:style w:type="character" w:styleId="Seitenzahl">
    <w:name w:val="page number"/>
    <w:basedOn w:val="Absatz-Standardschriftart"/>
    <w:uiPriority w:val="99"/>
    <w:unhideWhenUsed/>
    <w:rsid w:val="00C93A8C"/>
    <w:rPr>
      <w:rFonts w:asciiTheme="minorHAnsi" w:hAnsiTheme="minorHAnsi"/>
      <w:sz w:val="23"/>
    </w:rPr>
  </w:style>
  <w:style w:type="character" w:customStyle="1" w:styleId="NichtaufgelsteErwhnung2">
    <w:name w:val="Nicht aufgelöste Erwähnung2"/>
    <w:basedOn w:val="Absatz-Standardschriftart"/>
    <w:uiPriority w:val="99"/>
    <w:semiHidden/>
    <w:unhideWhenUsed/>
    <w:rsid w:val="00917976"/>
    <w:rPr>
      <w:color w:val="605E5C"/>
      <w:shd w:val="clear" w:color="auto" w:fill="E1DFDD"/>
    </w:rPr>
  </w:style>
  <w:style w:type="character" w:styleId="Fett">
    <w:name w:val="Strong"/>
    <w:basedOn w:val="Absatz-Standardschriftart"/>
    <w:qFormat/>
    <w:rsid w:val="00150C82"/>
    <w:rPr>
      <w:rFonts w:ascii="Verdana" w:hAnsi="Verdana"/>
      <w:b/>
      <w:bCs/>
      <w:sz w:val="22"/>
    </w:rPr>
  </w:style>
  <w:style w:type="character" w:customStyle="1" w:styleId="berschrift2Zchn">
    <w:name w:val="Überschrift 2 Zchn"/>
    <w:basedOn w:val="Absatz-Standardschriftart"/>
    <w:link w:val="berschrift2"/>
    <w:uiPriority w:val="9"/>
    <w:rsid w:val="002C5432"/>
    <w:rPr>
      <w:rFonts w:asciiTheme="majorHAnsi" w:eastAsiaTheme="majorEastAsia" w:hAnsiTheme="majorHAnsi" w:cstheme="majorBidi"/>
      <w:color w:val="701661" w:themeColor="accent1" w:themeShade="BF"/>
      <w:sz w:val="26"/>
      <w:szCs w:val="26"/>
    </w:rPr>
  </w:style>
  <w:style w:type="character" w:customStyle="1" w:styleId="berschrift3Zchn">
    <w:name w:val="Überschrift 3 Zchn"/>
    <w:basedOn w:val="Absatz-Standardschriftart"/>
    <w:link w:val="berschrift3"/>
    <w:uiPriority w:val="9"/>
    <w:rsid w:val="002C5432"/>
    <w:rPr>
      <w:rFonts w:asciiTheme="majorHAnsi" w:eastAsiaTheme="majorEastAsia" w:hAnsiTheme="majorHAnsi" w:cstheme="majorBidi"/>
      <w:color w:val="4A0F40" w:themeColor="accent1" w:themeShade="7F"/>
      <w:sz w:val="24"/>
      <w:szCs w:val="24"/>
    </w:rPr>
  </w:style>
  <w:style w:type="paragraph" w:styleId="NurText">
    <w:name w:val="Plain Text"/>
    <w:basedOn w:val="Standard"/>
    <w:link w:val="NurTextZchn"/>
    <w:uiPriority w:val="99"/>
    <w:unhideWhenUsed/>
    <w:rsid w:val="002C5432"/>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rsid w:val="002C5432"/>
    <w:rPr>
      <w:rFonts w:ascii="Consolas" w:hAnsi="Consolas" w:cs="Consolas"/>
      <w:sz w:val="21"/>
      <w:szCs w:val="21"/>
    </w:rPr>
  </w:style>
  <w:style w:type="paragraph" w:styleId="Listenabsatz">
    <w:name w:val="List Paragraph"/>
    <w:basedOn w:val="Standard"/>
    <w:uiPriority w:val="34"/>
    <w:qFormat/>
    <w:rsid w:val="00F744F7"/>
    <w:pPr>
      <w:ind w:left="720"/>
      <w:contextualSpacing/>
    </w:pPr>
  </w:style>
  <w:style w:type="character" w:styleId="NichtaufgelsteErwhnung">
    <w:name w:val="Unresolved Mention"/>
    <w:basedOn w:val="Absatz-Standardschriftart"/>
    <w:uiPriority w:val="99"/>
    <w:semiHidden/>
    <w:unhideWhenUsed/>
    <w:rsid w:val="00EC1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09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bsv.org/braillelehrende.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delgado@dbsv.or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dbsv.org/" TargetMode="External"/><Relationship Id="rId1" Type="http://schemas.openxmlformats.org/officeDocument/2006/relationships/hyperlink" Target="mailto:info@dbs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961E82"/>
      </a:accent1>
      <a:accent2>
        <a:srgbClr val="FFFF00"/>
      </a:accent2>
      <a:accent3>
        <a:srgbClr val="FFBE1E"/>
      </a:accent3>
      <a:accent4>
        <a:srgbClr val="C300A0"/>
      </a:accent4>
      <a:accent5>
        <a:srgbClr val="0028DC"/>
      </a:accent5>
      <a:accent6>
        <a:srgbClr val="14AAE6"/>
      </a:accent6>
      <a:hlink>
        <a:srgbClr val="82AA0A"/>
      </a:hlink>
      <a:folHlink>
        <a:srgbClr val="007878"/>
      </a:folHlink>
    </a:clrScheme>
    <a:fontScheme name="Benutzerdefinier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23864-4533-48E1-B271-B52042B1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4206</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Bitte hier Titel eingeben</vt:lpstr>
    </vt:vector>
  </TitlesOfParts>
  <Manager/>
  <Company/>
  <LinksUpToDate>false</LinksUpToDate>
  <CharactersWithSpaces>4864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hier Titel eingeben</dc:title>
  <dc:subject/>
  <dc:creator>Reiner Delgado</dc:creator>
  <cp:keywords/>
  <dc:description/>
  <cp:lastModifiedBy>Manuela Furlan</cp:lastModifiedBy>
  <cp:revision>2</cp:revision>
  <cp:lastPrinted>2023-01-02T14:15:00Z</cp:lastPrinted>
  <dcterms:created xsi:type="dcterms:W3CDTF">2026-03-18T07:46:00Z</dcterms:created>
  <dcterms:modified xsi:type="dcterms:W3CDTF">2026-03-18T07:46:00Z</dcterms:modified>
  <cp:category/>
</cp:coreProperties>
</file>